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A52" w:rsidRDefault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Pr="007E1F26" w:rsidRDefault="00935DF5" w:rsidP="00935DF5">
      <w:pPr>
        <w:pStyle w:val="a7"/>
        <w:rPr>
          <w:rFonts w:ascii="Times New Roman" w:hAnsi="Times New Roman"/>
          <w:i/>
          <w:lang w:val="tt-RU"/>
        </w:rPr>
      </w:pP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  <w:t xml:space="preserve">        </w:t>
      </w:r>
      <w:r w:rsidRPr="007E1F26">
        <w:rPr>
          <w:rFonts w:ascii="Times New Roman" w:hAnsi="Times New Roman"/>
          <w:i/>
          <w:lang w:val="tt-RU"/>
        </w:rPr>
        <w:t>“Утверждаю”</w:t>
      </w:r>
    </w:p>
    <w:p w:rsidR="00935DF5" w:rsidRDefault="00935DF5" w:rsidP="00935DF5">
      <w:pPr>
        <w:pStyle w:val="a7"/>
        <w:ind w:left="5664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Директор МБОУ “Иштеряковская основная общеобразовательная школа”     Тукаевского  муниципального района      </w:t>
      </w:r>
    </w:p>
    <w:p w:rsidR="0047397D" w:rsidRDefault="00935DF5" w:rsidP="00935DF5">
      <w:pPr>
        <w:pStyle w:val="a7"/>
        <w:ind w:left="5664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___________ А.Г.Валеева  </w:t>
      </w:r>
    </w:p>
    <w:p w:rsidR="00935DF5" w:rsidRDefault="00935DF5" w:rsidP="00935DF5">
      <w:pPr>
        <w:pStyle w:val="a7"/>
        <w:ind w:left="5664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“  31 ” августа   2022 г.</w:t>
      </w:r>
    </w:p>
    <w:p w:rsidR="00935DF5" w:rsidRDefault="00935DF5" w:rsidP="00935DF5">
      <w:pPr>
        <w:pStyle w:val="a7"/>
        <w:ind w:left="5664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ind w:left="5664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ind w:left="5664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ind w:left="5664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ind w:left="5664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ind w:left="5664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ind w:left="5664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ind w:left="5664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Pr="00910D38" w:rsidRDefault="00935DF5" w:rsidP="00935DF5">
      <w:pPr>
        <w:pStyle w:val="a7"/>
        <w:jc w:val="center"/>
        <w:rPr>
          <w:rFonts w:ascii="Times New Roman" w:hAnsi="Times New Roman"/>
          <w:b/>
          <w:sz w:val="36"/>
          <w:lang w:val="tt-RU"/>
        </w:rPr>
      </w:pPr>
      <w:r w:rsidRPr="00910D38">
        <w:rPr>
          <w:rFonts w:ascii="Times New Roman" w:hAnsi="Times New Roman"/>
          <w:b/>
          <w:sz w:val="36"/>
          <w:lang w:val="tt-RU"/>
        </w:rPr>
        <w:t>Учебный план</w:t>
      </w:r>
    </w:p>
    <w:p w:rsidR="00935DF5" w:rsidRPr="00910D38" w:rsidRDefault="00935DF5" w:rsidP="00935DF5">
      <w:pPr>
        <w:pStyle w:val="a7"/>
        <w:jc w:val="center"/>
        <w:rPr>
          <w:rFonts w:ascii="Times New Roman" w:hAnsi="Times New Roman"/>
          <w:b/>
          <w:sz w:val="36"/>
          <w:lang w:val="tt-RU"/>
        </w:rPr>
      </w:pPr>
      <w:r w:rsidRPr="00910D38">
        <w:rPr>
          <w:rFonts w:ascii="Times New Roman" w:hAnsi="Times New Roman"/>
          <w:b/>
          <w:sz w:val="36"/>
          <w:lang w:val="tt-RU"/>
        </w:rPr>
        <w:t>муниципального бюджетного общеобразовательного учреждения “</w:t>
      </w:r>
      <w:r>
        <w:rPr>
          <w:rFonts w:ascii="Times New Roman" w:hAnsi="Times New Roman"/>
          <w:b/>
          <w:sz w:val="36"/>
          <w:lang w:val="tt-RU"/>
        </w:rPr>
        <w:t>Иштеряковская основная общеобразовательная школа</w:t>
      </w:r>
      <w:r w:rsidRPr="00910D38">
        <w:rPr>
          <w:rFonts w:ascii="Times New Roman" w:hAnsi="Times New Roman"/>
          <w:b/>
          <w:sz w:val="36"/>
          <w:lang w:val="tt-RU"/>
        </w:rPr>
        <w:t>”</w:t>
      </w:r>
    </w:p>
    <w:p w:rsidR="00935DF5" w:rsidRPr="00910D38" w:rsidRDefault="00935DF5" w:rsidP="00935DF5">
      <w:pPr>
        <w:pStyle w:val="a7"/>
        <w:jc w:val="center"/>
        <w:rPr>
          <w:rFonts w:ascii="Times New Roman" w:hAnsi="Times New Roman"/>
          <w:b/>
          <w:sz w:val="36"/>
          <w:lang w:val="tt-RU"/>
        </w:rPr>
      </w:pPr>
      <w:r w:rsidRPr="00910D38">
        <w:rPr>
          <w:rFonts w:ascii="Times New Roman" w:hAnsi="Times New Roman"/>
          <w:b/>
          <w:sz w:val="36"/>
          <w:lang w:val="tt-RU"/>
        </w:rPr>
        <w:t>Тукаевского муниципального района</w:t>
      </w:r>
    </w:p>
    <w:p w:rsidR="00935DF5" w:rsidRPr="00910D38" w:rsidRDefault="00935DF5" w:rsidP="00935DF5">
      <w:pPr>
        <w:pStyle w:val="a7"/>
        <w:jc w:val="center"/>
        <w:rPr>
          <w:rFonts w:ascii="Times New Roman" w:hAnsi="Times New Roman"/>
          <w:b/>
          <w:sz w:val="36"/>
          <w:lang w:val="tt-RU"/>
        </w:rPr>
      </w:pPr>
      <w:r w:rsidRPr="00910D38">
        <w:rPr>
          <w:rFonts w:ascii="Times New Roman" w:hAnsi="Times New Roman"/>
          <w:b/>
          <w:sz w:val="36"/>
          <w:lang w:val="tt-RU"/>
        </w:rPr>
        <w:t>на 202</w:t>
      </w:r>
      <w:r>
        <w:rPr>
          <w:rFonts w:ascii="Times New Roman" w:hAnsi="Times New Roman"/>
          <w:b/>
          <w:sz w:val="36"/>
          <w:lang w:val="tt-RU"/>
        </w:rPr>
        <w:t>2</w:t>
      </w:r>
      <w:r w:rsidRPr="00910D38">
        <w:rPr>
          <w:rFonts w:ascii="Times New Roman" w:hAnsi="Times New Roman"/>
          <w:b/>
          <w:sz w:val="36"/>
          <w:lang w:val="tt-RU"/>
        </w:rPr>
        <w:t>\202</w:t>
      </w:r>
      <w:r>
        <w:rPr>
          <w:rFonts w:ascii="Times New Roman" w:hAnsi="Times New Roman"/>
          <w:b/>
          <w:sz w:val="36"/>
          <w:lang w:val="tt-RU"/>
        </w:rPr>
        <w:t>3</w:t>
      </w:r>
      <w:r w:rsidRPr="00910D38">
        <w:rPr>
          <w:rFonts w:ascii="Times New Roman" w:hAnsi="Times New Roman"/>
          <w:b/>
          <w:sz w:val="36"/>
          <w:lang w:val="tt-RU"/>
        </w:rPr>
        <w:t xml:space="preserve"> учебный год</w:t>
      </w: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  <w:r>
        <w:rPr>
          <w:rFonts w:ascii="Times New Roman" w:hAnsi="Times New Roman"/>
          <w:lang w:val="tt-RU"/>
        </w:rPr>
        <w:tab/>
      </w:r>
    </w:p>
    <w:p w:rsidR="00935DF5" w:rsidRDefault="00935DF5" w:rsidP="00935DF5">
      <w:pPr>
        <w:pStyle w:val="a7"/>
        <w:ind w:left="6372"/>
        <w:rPr>
          <w:rFonts w:ascii="Times New Roman" w:hAnsi="Times New Roman"/>
          <w:lang w:val="tt-RU"/>
        </w:rPr>
      </w:pPr>
      <w:r>
        <w:rPr>
          <w:rFonts w:ascii="Times New Roman" w:hAnsi="Times New Roman"/>
          <w:i/>
          <w:lang w:val="tt-RU"/>
        </w:rPr>
        <w:t xml:space="preserve">      </w:t>
      </w:r>
      <w:r w:rsidRPr="00910D38">
        <w:rPr>
          <w:rFonts w:ascii="Times New Roman" w:hAnsi="Times New Roman"/>
          <w:i/>
          <w:lang w:val="tt-RU"/>
        </w:rPr>
        <w:t>Принят</w:t>
      </w:r>
      <w:r>
        <w:rPr>
          <w:rFonts w:ascii="Times New Roman" w:hAnsi="Times New Roman"/>
          <w:lang w:val="tt-RU"/>
        </w:rPr>
        <w:t xml:space="preserve"> на заседании педагогического совета школы протокол № 1 от 31 августа 2022г.</w:t>
      </w:r>
    </w:p>
    <w:p w:rsidR="00935DF5" w:rsidRDefault="00935DF5" w:rsidP="00935DF5">
      <w:pPr>
        <w:pStyle w:val="a7"/>
        <w:ind w:left="6372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ind w:left="6372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Введён в действие приказом</w:t>
      </w:r>
    </w:p>
    <w:p w:rsidR="00935DF5" w:rsidRDefault="00935DF5" w:rsidP="00935DF5">
      <w:pPr>
        <w:pStyle w:val="a7"/>
        <w:ind w:left="6372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№            от “31”  августа 2022 г.</w:t>
      </w: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935DF5" w:rsidRDefault="00935DF5" w:rsidP="00935DF5">
      <w:pPr>
        <w:pStyle w:val="a7"/>
        <w:rPr>
          <w:rFonts w:ascii="Times New Roman" w:hAnsi="Times New Roman"/>
          <w:lang w:val="tt-RU"/>
        </w:rPr>
      </w:pPr>
    </w:p>
    <w:p w:rsidR="007D3A52" w:rsidRPr="00935DF5" w:rsidRDefault="007D3A52" w:rsidP="007D3A52">
      <w:pPr>
        <w:rPr>
          <w:sz w:val="24"/>
          <w:szCs w:val="24"/>
          <w:lang w:val="tt-RU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Pr="007D3A52" w:rsidRDefault="007D3A52" w:rsidP="007D3A52">
      <w:pPr>
        <w:rPr>
          <w:sz w:val="24"/>
          <w:szCs w:val="24"/>
        </w:rPr>
      </w:pPr>
    </w:p>
    <w:p w:rsidR="007D3A52" w:rsidRDefault="007D3A52" w:rsidP="007D3A52">
      <w:pPr>
        <w:tabs>
          <w:tab w:val="left" w:pos="6435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7D3A52" w:rsidRPr="007D3A52" w:rsidRDefault="007D3A52" w:rsidP="007D3A52">
      <w:pPr>
        <w:tabs>
          <w:tab w:val="left" w:pos="6435"/>
        </w:tabs>
        <w:rPr>
          <w:sz w:val="24"/>
          <w:szCs w:val="24"/>
        </w:rPr>
        <w:sectPr w:rsidR="007D3A52" w:rsidRPr="007D3A52" w:rsidSect="0006028A">
          <w:pgSz w:w="11900" w:h="16838"/>
          <w:pgMar w:top="875" w:right="1440" w:bottom="1440" w:left="1440" w:header="0" w:footer="0" w:gutter="0"/>
          <w:cols w:space="0"/>
          <w:docGrid w:linePitch="299"/>
        </w:sectPr>
      </w:pPr>
      <w:r>
        <w:rPr>
          <w:sz w:val="24"/>
          <w:szCs w:val="24"/>
        </w:rPr>
        <w:tab/>
      </w:r>
    </w:p>
    <w:p w:rsidR="00856D9A" w:rsidRPr="00303BFD" w:rsidRDefault="00D87BA9">
      <w:pPr>
        <w:ind w:right="-6"/>
        <w:jc w:val="center"/>
        <w:rPr>
          <w:sz w:val="24"/>
          <w:szCs w:val="24"/>
        </w:rPr>
      </w:pPr>
      <w:r w:rsidRPr="00303BFD">
        <w:rPr>
          <w:rFonts w:eastAsia="Times New Roman"/>
          <w:b/>
          <w:bCs/>
          <w:sz w:val="24"/>
          <w:szCs w:val="24"/>
        </w:rPr>
        <w:lastRenderedPageBreak/>
        <w:t>Пояснительная записка</w:t>
      </w:r>
    </w:p>
    <w:p w:rsidR="00856D9A" w:rsidRPr="00303BFD" w:rsidRDefault="00856D9A">
      <w:pPr>
        <w:spacing w:line="12" w:lineRule="exact"/>
        <w:rPr>
          <w:sz w:val="24"/>
          <w:szCs w:val="24"/>
        </w:rPr>
      </w:pPr>
    </w:p>
    <w:p w:rsidR="00856D9A" w:rsidRPr="00303BFD" w:rsidRDefault="00D87BA9">
      <w:pPr>
        <w:numPr>
          <w:ilvl w:val="0"/>
          <w:numId w:val="1"/>
        </w:numPr>
        <w:tabs>
          <w:tab w:val="left" w:pos="748"/>
        </w:tabs>
        <w:spacing w:line="234" w:lineRule="auto"/>
        <w:ind w:left="1367" w:right="560" w:hanging="820"/>
        <w:rPr>
          <w:rFonts w:eastAsia="Times New Roman"/>
          <w:b/>
          <w:bCs/>
          <w:sz w:val="24"/>
          <w:szCs w:val="24"/>
        </w:rPr>
      </w:pPr>
      <w:r w:rsidRPr="00303BFD">
        <w:rPr>
          <w:rFonts w:eastAsia="Times New Roman"/>
          <w:b/>
          <w:bCs/>
          <w:sz w:val="24"/>
          <w:szCs w:val="24"/>
        </w:rPr>
        <w:t>учебному плану 1-4 классов муниципального бюджетного об</w:t>
      </w:r>
      <w:r w:rsidR="00C71D53" w:rsidRPr="00303BFD">
        <w:rPr>
          <w:rFonts w:eastAsia="Times New Roman"/>
          <w:b/>
          <w:bCs/>
          <w:sz w:val="24"/>
          <w:szCs w:val="24"/>
        </w:rPr>
        <w:t>щеобразовательного учреждения «Иштеряковская</w:t>
      </w:r>
      <w:r w:rsidRPr="00303BFD">
        <w:rPr>
          <w:rFonts w:eastAsia="Times New Roman"/>
          <w:b/>
          <w:bCs/>
          <w:sz w:val="24"/>
          <w:szCs w:val="24"/>
        </w:rPr>
        <w:t xml:space="preserve"> основная общеобразовательная школа»</w:t>
      </w:r>
    </w:p>
    <w:p w:rsidR="00856D9A" w:rsidRPr="00303BFD" w:rsidRDefault="00856D9A">
      <w:pPr>
        <w:spacing w:line="2" w:lineRule="exact"/>
        <w:rPr>
          <w:sz w:val="24"/>
          <w:szCs w:val="24"/>
        </w:rPr>
      </w:pPr>
    </w:p>
    <w:p w:rsidR="00856D9A" w:rsidRPr="00303BFD" w:rsidRDefault="00B47D46">
      <w:pPr>
        <w:ind w:right="-46"/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на 2022-2023</w:t>
      </w:r>
      <w:r w:rsidR="00D87BA9" w:rsidRPr="00303BFD">
        <w:rPr>
          <w:rFonts w:eastAsia="Times New Roman"/>
          <w:b/>
          <w:bCs/>
          <w:sz w:val="24"/>
          <w:szCs w:val="24"/>
        </w:rPr>
        <w:t xml:space="preserve"> учебный год</w:t>
      </w:r>
    </w:p>
    <w:p w:rsidR="00856D9A" w:rsidRPr="00303BFD" w:rsidRDefault="00856D9A">
      <w:pPr>
        <w:spacing w:line="271" w:lineRule="exact"/>
        <w:rPr>
          <w:sz w:val="24"/>
          <w:szCs w:val="24"/>
        </w:rPr>
      </w:pP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Учебный план МБОУ «</w:t>
      </w:r>
      <w:r w:rsidR="00C71D53" w:rsidRPr="00303BFD">
        <w:rPr>
          <w:rFonts w:eastAsia="Times New Roman"/>
          <w:sz w:val="24"/>
          <w:szCs w:val="24"/>
        </w:rPr>
        <w:t>Иштеряковская</w:t>
      </w:r>
      <w:r w:rsidR="0025764C">
        <w:rPr>
          <w:rFonts w:eastAsia="Times New Roman"/>
          <w:sz w:val="24"/>
          <w:szCs w:val="24"/>
        </w:rPr>
        <w:t xml:space="preserve"> </w:t>
      </w:r>
      <w:r w:rsidRPr="00303BFD">
        <w:rPr>
          <w:rFonts w:eastAsia="Times New Roman"/>
          <w:sz w:val="24"/>
          <w:szCs w:val="24"/>
        </w:rPr>
        <w:t>ООШ» составлен на основе:</w:t>
      </w:r>
    </w:p>
    <w:p w:rsidR="007A1300" w:rsidRDefault="007A1300" w:rsidP="007A1300">
      <w:pPr>
        <w:pStyle w:val="a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Федерального Закона от 29.12.2012 № 273-ФЗ «Об образовании в Российской Федерации» (с изменениями);</w:t>
      </w:r>
    </w:p>
    <w:p w:rsidR="007A1300" w:rsidRDefault="007A1300" w:rsidP="007A1300">
      <w:pPr>
        <w:pStyle w:val="a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от 22.03.2021 г. № 115; </w:t>
      </w:r>
    </w:p>
    <w:p w:rsidR="007A1300" w:rsidRDefault="007A1300" w:rsidP="007A1300">
      <w:pPr>
        <w:pStyle w:val="Default"/>
        <w:jc w:val="both"/>
      </w:pPr>
      <w:r>
        <w:t xml:space="preserve">- Федерального государственного образовательного стандарта начального общего образования (утвержден приказом </w:t>
      </w:r>
      <w:proofErr w:type="spellStart"/>
      <w:r>
        <w:t>Минобрнауки</w:t>
      </w:r>
      <w:proofErr w:type="spellEnd"/>
      <w:r>
        <w:t xml:space="preserve"> России от 6 октября 2009 г. № 373); </w:t>
      </w:r>
    </w:p>
    <w:p w:rsidR="007A1300" w:rsidRDefault="007A1300" w:rsidP="007A1300">
      <w:pPr>
        <w:pStyle w:val="Default"/>
        <w:jc w:val="both"/>
      </w:pPr>
      <w:r>
        <w:t xml:space="preserve">- Федерального государственного образовательного стандарта начального общего образования (утвержден приказом </w:t>
      </w:r>
      <w:proofErr w:type="spellStart"/>
      <w:r>
        <w:t>Минпросвещения</w:t>
      </w:r>
      <w:proofErr w:type="spellEnd"/>
      <w:r>
        <w:t xml:space="preserve"> России от 31.05.2021 г. № 286);</w:t>
      </w:r>
    </w:p>
    <w:p w:rsidR="007A1300" w:rsidRDefault="007A1300" w:rsidP="007A1300">
      <w:pPr>
        <w:pStyle w:val="Default"/>
        <w:jc w:val="both"/>
      </w:pPr>
      <w:r>
        <w:t xml:space="preserve">- Федерального государственного образовательного стандарта основного общего образования (утвержден приказом </w:t>
      </w:r>
      <w:proofErr w:type="spellStart"/>
      <w:r>
        <w:t>Минобрнауки</w:t>
      </w:r>
      <w:proofErr w:type="spellEnd"/>
      <w:r>
        <w:t xml:space="preserve"> России от 17 декабря 2010 г. № 1897); </w:t>
      </w:r>
    </w:p>
    <w:p w:rsidR="007A1300" w:rsidRDefault="007A1300" w:rsidP="007A1300">
      <w:pPr>
        <w:pStyle w:val="Default"/>
        <w:jc w:val="both"/>
      </w:pPr>
      <w:r>
        <w:t xml:space="preserve">- Федерального государственного образовательного стандарта основного общего образования (утвержден приказом </w:t>
      </w:r>
      <w:proofErr w:type="spellStart"/>
      <w:r>
        <w:t>Минпросвещения</w:t>
      </w:r>
      <w:proofErr w:type="spellEnd"/>
      <w:r>
        <w:t xml:space="preserve"> России от 31.05.2021 г. № 287); </w:t>
      </w:r>
    </w:p>
    <w:p w:rsidR="007A1300" w:rsidRDefault="007A1300" w:rsidP="007A1300">
      <w:pPr>
        <w:pStyle w:val="Default"/>
        <w:jc w:val="both"/>
      </w:pPr>
      <w:r>
        <w:t xml:space="preserve">- Федерального государственного образовательного стандарта среднего общего образования (утвержден приказом </w:t>
      </w:r>
      <w:proofErr w:type="spellStart"/>
      <w:r>
        <w:t>Минобрнауки</w:t>
      </w:r>
      <w:proofErr w:type="spellEnd"/>
      <w:r>
        <w:t xml:space="preserve"> России от 17 мая 2012 г. № 413); </w:t>
      </w:r>
    </w:p>
    <w:p w:rsidR="007A1300" w:rsidRDefault="007A1300" w:rsidP="007A1300">
      <w:pPr>
        <w:pStyle w:val="a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Закона Российской Федерации от 25.10.1991 № 1807-1 (ред. От 12.03.2014) «О языках народов Российской Федерации»;</w:t>
      </w:r>
    </w:p>
    <w:p w:rsidR="007A1300" w:rsidRDefault="007A1300" w:rsidP="007A1300">
      <w:pPr>
        <w:pStyle w:val="a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Федерального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A1300" w:rsidRDefault="007A1300" w:rsidP="007A1300">
      <w:pPr>
        <w:pStyle w:val="a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СанПиН 2.4.3648-20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28 сентября 2020 г. № 28, зарегистрированным в Минюсте России 18 декабря 2020г., регистрационный номер 61573);</w:t>
      </w:r>
    </w:p>
    <w:p w:rsidR="007A1300" w:rsidRDefault="007A1300" w:rsidP="007A1300">
      <w:pPr>
        <w:pStyle w:val="2"/>
        <w:spacing w:before="0" w:after="0" w:line="300" w:lineRule="atLeast"/>
        <w:jc w:val="both"/>
        <w:rPr>
          <w:rFonts w:ascii="Times New Roman" w:hAnsi="Times New Roman"/>
          <w:b w:val="0"/>
          <w:i w:val="0"/>
          <w:sz w:val="24"/>
        </w:rPr>
      </w:pPr>
      <w:r>
        <w:rPr>
          <w:rFonts w:ascii="Times New Roman" w:hAnsi="Times New Roman"/>
          <w:b w:val="0"/>
          <w:i w:val="0"/>
          <w:sz w:val="24"/>
        </w:rPr>
        <w:t>- Методические рекомендации МР 2.4.0242-21 "Методические рекомендации по обеспечению санитарно-эпидемиологических требований к организациям воспитания и обучения, отдыха и оздоровления детей и молодежи" (утв. Федеральной службой по надзору в сфере защиты прав потребителей и благополучия человека 17 мая 2021 г.);</w:t>
      </w:r>
    </w:p>
    <w:p w:rsidR="007A1300" w:rsidRDefault="007A1300" w:rsidP="007A1300">
      <w:pPr>
        <w:jc w:val="both"/>
      </w:pPr>
      <w:r>
        <w:t xml:space="preserve">- </w:t>
      </w:r>
      <w:r>
        <w:rPr>
          <w:highlight w:val="white"/>
        </w:rPr>
        <w:t xml:space="preserve">Санитарно-эпидемиологические правила СП 3.1/2.4.3598-20 "Санитарно-эпидемиологиче-ские требования 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rPr>
          <w:highlight w:val="white"/>
        </w:rPr>
        <w:t>коронавирусной</w:t>
      </w:r>
      <w:proofErr w:type="spellEnd"/>
      <w:r>
        <w:rPr>
          <w:highlight w:val="white"/>
        </w:rPr>
        <w:t xml:space="preserve"> инфекции (COVID-19)"</w:t>
      </w:r>
      <w:r>
        <w:t xml:space="preserve"> (утверждены постановлением </w:t>
      </w:r>
      <w:hyperlink r:id="rId6" w:anchor="/document/99/565231806/" w:history="1">
        <w:r>
          <w:rPr>
            <w:color w:val="000000"/>
          </w:rPr>
          <w:t xml:space="preserve"> главного санитарного врача от 30.06.2020 № 16</w:t>
        </w:r>
      </w:hyperlink>
      <w:r>
        <w:t>);</w:t>
      </w:r>
    </w:p>
    <w:p w:rsidR="007A1300" w:rsidRDefault="007A1300" w:rsidP="007A1300">
      <w:pPr>
        <w:pStyle w:val="a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Закона Республики Татарстан (от 22.07.2013 № 68-ЗРТ) «Об образовании»;</w:t>
      </w:r>
    </w:p>
    <w:p w:rsidR="007A1300" w:rsidRDefault="007A1300" w:rsidP="007A1300">
      <w:pPr>
        <w:pStyle w:val="a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Закона Республики Татарстан (от 08.07.1992 № 1560-XII) “О государственных языках Республики Татарстан и других языках в Республике Татарстан».</w:t>
      </w:r>
    </w:p>
    <w:p w:rsidR="00856D9A" w:rsidRPr="00303BFD" w:rsidRDefault="007A1300" w:rsidP="007A1300">
      <w:pPr>
        <w:pStyle w:val="a7"/>
        <w:jc w:val="both"/>
        <w:rPr>
          <w:rFonts w:eastAsia="Times New Roman"/>
          <w:sz w:val="24"/>
          <w:szCs w:val="24"/>
        </w:rPr>
      </w:pPr>
      <w:r>
        <w:rPr>
          <w:rFonts w:ascii="Times New Roman" w:hAnsi="Times New Roman"/>
          <w:sz w:val="24"/>
        </w:rPr>
        <w:t>- письмом Министерства образования и науки Российской Федерации от 08.10.2010г. № ИК-1494/19 «О введении третьего часа физической культуры»;</w:t>
      </w:r>
    </w:p>
    <w:p w:rsidR="00856D9A" w:rsidRPr="00303BFD" w:rsidRDefault="00D87BA9" w:rsidP="00076AD3">
      <w:pPr>
        <w:spacing w:line="234" w:lineRule="auto"/>
        <w:ind w:right="280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-Основной образовательной программы начального общег</w:t>
      </w:r>
      <w:r w:rsidR="00076AD3" w:rsidRPr="00303BFD">
        <w:rPr>
          <w:rFonts w:eastAsia="Times New Roman"/>
          <w:sz w:val="24"/>
          <w:szCs w:val="24"/>
        </w:rPr>
        <w:t xml:space="preserve">о образования </w:t>
      </w:r>
      <w:proofErr w:type="gramStart"/>
      <w:r w:rsidR="00076AD3" w:rsidRPr="00303BFD">
        <w:rPr>
          <w:rFonts w:eastAsia="Times New Roman"/>
          <w:sz w:val="24"/>
          <w:szCs w:val="24"/>
        </w:rPr>
        <w:t>МБОУ</w:t>
      </w:r>
      <w:r w:rsidR="00F2301E" w:rsidRPr="00303BFD">
        <w:rPr>
          <w:rFonts w:eastAsia="Times New Roman"/>
          <w:sz w:val="24"/>
          <w:szCs w:val="24"/>
        </w:rPr>
        <w:t>«</w:t>
      </w:r>
      <w:proofErr w:type="gramEnd"/>
      <w:r w:rsidR="00F2301E" w:rsidRPr="00303BFD">
        <w:rPr>
          <w:rFonts w:eastAsia="Times New Roman"/>
          <w:sz w:val="24"/>
          <w:szCs w:val="24"/>
        </w:rPr>
        <w:t>Иштеряковская</w:t>
      </w:r>
      <w:r w:rsidRPr="00303BFD">
        <w:rPr>
          <w:rFonts w:eastAsia="Times New Roman"/>
          <w:sz w:val="24"/>
          <w:szCs w:val="24"/>
        </w:rPr>
        <w:t xml:space="preserve"> ООШ»;</w:t>
      </w:r>
    </w:p>
    <w:p w:rsidR="00856D9A" w:rsidRPr="00303BFD" w:rsidRDefault="00856D9A">
      <w:pPr>
        <w:spacing w:line="13" w:lineRule="exact"/>
        <w:rPr>
          <w:rFonts w:eastAsia="Times New Roman"/>
          <w:sz w:val="24"/>
          <w:szCs w:val="24"/>
        </w:rPr>
      </w:pPr>
    </w:p>
    <w:p w:rsidR="00856D9A" w:rsidRPr="00303BFD" w:rsidRDefault="00D87BA9">
      <w:pPr>
        <w:spacing w:line="234" w:lineRule="auto"/>
        <w:ind w:left="7" w:firstLine="420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Учебный план состоит из двух частей – обязательной части и части, формируемой участниками образовательных отношений.</w:t>
      </w:r>
    </w:p>
    <w:p w:rsidR="00856D9A" w:rsidRPr="00303BFD" w:rsidRDefault="00856D9A">
      <w:pPr>
        <w:spacing w:line="1" w:lineRule="exact"/>
        <w:rPr>
          <w:rFonts w:eastAsia="Times New Roman"/>
          <w:sz w:val="24"/>
          <w:szCs w:val="24"/>
        </w:rPr>
      </w:pPr>
    </w:p>
    <w:p w:rsidR="00856D9A" w:rsidRPr="00303BFD" w:rsidRDefault="00D87BA9">
      <w:pPr>
        <w:ind w:left="607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Часть   учебного   плана,   формируемаяучастникамиобразовательных   отношений,</w:t>
      </w:r>
    </w:p>
    <w:p w:rsidR="00856D9A" w:rsidRPr="00303BFD" w:rsidRDefault="00D87BA9">
      <w:pPr>
        <w:tabs>
          <w:tab w:val="left" w:pos="1627"/>
          <w:tab w:val="left" w:pos="3127"/>
          <w:tab w:val="left" w:pos="5147"/>
          <w:tab w:val="left" w:pos="6827"/>
          <w:tab w:val="left" w:pos="7227"/>
          <w:tab w:val="left" w:pos="8707"/>
        </w:tabs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обеспечивает</w:t>
      </w:r>
      <w:r w:rsidRPr="00303BFD">
        <w:rPr>
          <w:rFonts w:eastAsia="Times New Roman"/>
          <w:sz w:val="24"/>
          <w:szCs w:val="24"/>
        </w:rPr>
        <w:tab/>
        <w:t>реализацию</w:t>
      </w:r>
      <w:r w:rsidRPr="00303BFD">
        <w:rPr>
          <w:rFonts w:eastAsia="Times New Roman"/>
          <w:sz w:val="24"/>
          <w:szCs w:val="24"/>
        </w:rPr>
        <w:tab/>
        <w:t>образовательных</w:t>
      </w:r>
      <w:r w:rsidRPr="00303BFD">
        <w:rPr>
          <w:rFonts w:eastAsia="Times New Roman"/>
          <w:sz w:val="24"/>
          <w:szCs w:val="24"/>
        </w:rPr>
        <w:tab/>
        <w:t>потребностей</w:t>
      </w:r>
      <w:r w:rsidRPr="00303BFD">
        <w:rPr>
          <w:rFonts w:eastAsia="Times New Roman"/>
          <w:sz w:val="24"/>
          <w:szCs w:val="24"/>
        </w:rPr>
        <w:tab/>
        <w:t>и</w:t>
      </w:r>
      <w:r w:rsidRPr="00303BFD">
        <w:rPr>
          <w:rFonts w:eastAsia="Times New Roman"/>
          <w:sz w:val="24"/>
          <w:szCs w:val="24"/>
        </w:rPr>
        <w:tab/>
        <w:t>запросов</w:t>
      </w:r>
      <w:r w:rsidRPr="00303BFD">
        <w:rPr>
          <w:sz w:val="24"/>
          <w:szCs w:val="24"/>
        </w:rPr>
        <w:tab/>
      </w:r>
      <w:r w:rsidRPr="00303BFD">
        <w:rPr>
          <w:rFonts w:eastAsia="Times New Roman"/>
          <w:sz w:val="24"/>
          <w:szCs w:val="24"/>
        </w:rPr>
        <w:t>обучающихся,</w:t>
      </w:r>
    </w:p>
    <w:p w:rsidR="00856D9A" w:rsidRPr="00303BFD" w:rsidRDefault="00856D9A">
      <w:pPr>
        <w:spacing w:line="1" w:lineRule="exact"/>
        <w:rPr>
          <w:sz w:val="24"/>
          <w:szCs w:val="24"/>
        </w:rPr>
      </w:pP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воспитанников.</w:t>
      </w:r>
    </w:p>
    <w:p w:rsidR="00856D9A" w:rsidRPr="00303BFD" w:rsidRDefault="00856D9A">
      <w:pPr>
        <w:spacing w:line="12" w:lineRule="exact"/>
        <w:rPr>
          <w:sz w:val="24"/>
          <w:szCs w:val="24"/>
        </w:rPr>
      </w:pPr>
    </w:p>
    <w:p w:rsidR="00856D9A" w:rsidRPr="00303BFD" w:rsidRDefault="00D87BA9">
      <w:pPr>
        <w:spacing w:line="237" w:lineRule="auto"/>
        <w:ind w:left="7" w:firstLine="720"/>
        <w:jc w:val="both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Обязательные предметные области учебного плана: русский язык и литературное чтение, родной язык и литературное чтение на родном языке, иностранный язык, математика и информатика, обществознание и естествознание, основы религиозных культур и светской этики, искусство, технология, физическая культура.</w:t>
      </w:r>
    </w:p>
    <w:p w:rsidR="00856D9A" w:rsidRPr="00303BFD" w:rsidRDefault="00856D9A">
      <w:pPr>
        <w:spacing w:line="14" w:lineRule="exact"/>
        <w:rPr>
          <w:sz w:val="24"/>
          <w:szCs w:val="24"/>
        </w:rPr>
      </w:pPr>
    </w:p>
    <w:p w:rsidR="00856D9A" w:rsidRPr="00303BFD" w:rsidRDefault="00D87BA9">
      <w:pPr>
        <w:numPr>
          <w:ilvl w:val="0"/>
          <w:numId w:val="3"/>
        </w:numPr>
        <w:tabs>
          <w:tab w:val="left" w:pos="1032"/>
        </w:tabs>
        <w:spacing w:line="237" w:lineRule="auto"/>
        <w:ind w:left="7" w:firstLine="713"/>
        <w:jc w:val="both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 xml:space="preserve">учебном плане предусмотрено обязательное изучение предметов федерального и регионального компонентов в объемах, необходимых для освоения обязательного минимума </w:t>
      </w:r>
      <w:r w:rsidRPr="00303BFD">
        <w:rPr>
          <w:rFonts w:eastAsia="Times New Roman"/>
          <w:sz w:val="24"/>
          <w:szCs w:val="24"/>
        </w:rPr>
        <w:lastRenderedPageBreak/>
        <w:t>содержания образования в соответствии с требованиями к уровню подготовки обучающихся на уровне начального общего образования.</w:t>
      </w:r>
    </w:p>
    <w:p w:rsidR="00856D9A" w:rsidRPr="00303BFD" w:rsidRDefault="00D87BA9">
      <w:pPr>
        <w:numPr>
          <w:ilvl w:val="0"/>
          <w:numId w:val="4"/>
        </w:numPr>
        <w:tabs>
          <w:tab w:val="left" w:pos="955"/>
        </w:tabs>
        <w:spacing w:line="234" w:lineRule="auto"/>
        <w:ind w:left="7" w:right="20" w:firstLine="713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ходе освоения образовательных программ при реализации учебного плана формируются базовые основы и фундамент всего последующего обучения, в том числе:</w:t>
      </w:r>
    </w:p>
    <w:p w:rsidR="00856D9A" w:rsidRPr="00303BFD" w:rsidRDefault="00856D9A">
      <w:pPr>
        <w:spacing w:line="2" w:lineRule="exact"/>
        <w:rPr>
          <w:sz w:val="24"/>
          <w:szCs w:val="24"/>
        </w:rPr>
      </w:pPr>
    </w:p>
    <w:p w:rsidR="00856D9A" w:rsidRPr="00303BFD" w:rsidRDefault="00D87BA9">
      <w:pPr>
        <w:tabs>
          <w:tab w:val="left" w:pos="1707"/>
          <w:tab w:val="left" w:pos="2567"/>
          <w:tab w:val="left" w:pos="4247"/>
          <w:tab w:val="left" w:pos="5267"/>
          <w:tab w:val="left" w:pos="6787"/>
          <w:tab w:val="left" w:pos="7867"/>
          <w:tab w:val="left" w:pos="9007"/>
          <w:tab w:val="left" w:pos="10067"/>
        </w:tabs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-закладывается</w:t>
      </w:r>
      <w:r w:rsidRPr="00303BFD">
        <w:rPr>
          <w:sz w:val="24"/>
          <w:szCs w:val="24"/>
        </w:rPr>
        <w:tab/>
      </w:r>
      <w:r w:rsidRPr="00303BFD">
        <w:rPr>
          <w:rFonts w:eastAsia="Times New Roman"/>
          <w:sz w:val="24"/>
          <w:szCs w:val="24"/>
        </w:rPr>
        <w:t>основа</w:t>
      </w:r>
      <w:r w:rsidRPr="00303BFD">
        <w:rPr>
          <w:rFonts w:eastAsia="Times New Roman"/>
          <w:sz w:val="24"/>
          <w:szCs w:val="24"/>
        </w:rPr>
        <w:tab/>
        <w:t>формирования</w:t>
      </w:r>
      <w:r w:rsidRPr="00303BFD">
        <w:rPr>
          <w:rFonts w:eastAsia="Times New Roman"/>
          <w:sz w:val="24"/>
          <w:szCs w:val="24"/>
        </w:rPr>
        <w:tab/>
        <w:t>учебной</w:t>
      </w:r>
      <w:r w:rsidRPr="00303BFD">
        <w:rPr>
          <w:rFonts w:eastAsia="Times New Roman"/>
          <w:sz w:val="24"/>
          <w:szCs w:val="24"/>
        </w:rPr>
        <w:tab/>
        <w:t>деятельности</w:t>
      </w:r>
      <w:r w:rsidRPr="00303BFD">
        <w:rPr>
          <w:rFonts w:eastAsia="Times New Roman"/>
          <w:sz w:val="24"/>
          <w:szCs w:val="24"/>
        </w:rPr>
        <w:tab/>
        <w:t>ребенка-</w:t>
      </w:r>
      <w:r w:rsidRPr="00303BFD">
        <w:rPr>
          <w:rFonts w:eastAsia="Times New Roman"/>
          <w:sz w:val="24"/>
          <w:szCs w:val="24"/>
        </w:rPr>
        <w:tab/>
        <w:t>система</w:t>
      </w:r>
      <w:r w:rsidRPr="00303BFD">
        <w:rPr>
          <w:sz w:val="24"/>
          <w:szCs w:val="24"/>
        </w:rPr>
        <w:tab/>
      </w:r>
      <w:r w:rsidRPr="00303BFD">
        <w:rPr>
          <w:rFonts w:eastAsia="Times New Roman"/>
          <w:sz w:val="24"/>
          <w:szCs w:val="24"/>
        </w:rPr>
        <w:t>учебных</w:t>
      </w:r>
      <w:r w:rsidRPr="00303BFD">
        <w:rPr>
          <w:sz w:val="24"/>
          <w:szCs w:val="24"/>
        </w:rPr>
        <w:tab/>
      </w:r>
      <w:r w:rsidRPr="00303BFD">
        <w:rPr>
          <w:rFonts w:eastAsia="Times New Roman"/>
          <w:sz w:val="24"/>
          <w:szCs w:val="24"/>
        </w:rPr>
        <w:t>и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познавательных мотивов, умение принимать, контролировать и оценивать учебные действия и их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результат;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-формируются универсальные учебные действия;</w:t>
      </w:r>
    </w:p>
    <w:p w:rsidR="00856D9A" w:rsidRPr="00303BFD" w:rsidRDefault="00856D9A">
      <w:pPr>
        <w:spacing w:line="12" w:lineRule="exact"/>
        <w:rPr>
          <w:sz w:val="24"/>
          <w:szCs w:val="24"/>
        </w:rPr>
      </w:pPr>
    </w:p>
    <w:p w:rsidR="00856D9A" w:rsidRPr="00303BFD" w:rsidRDefault="00D87BA9">
      <w:pPr>
        <w:spacing w:line="234" w:lineRule="auto"/>
        <w:ind w:left="7"/>
        <w:jc w:val="both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-развивается познавательная мотивация и интересы обучающихся, их готовность и способность к сотрудничеству и совместной деятельности ученика с учителем и одноклассниками, формируются</w:t>
      </w:r>
    </w:p>
    <w:p w:rsidR="00856D9A" w:rsidRPr="00303BFD" w:rsidRDefault="00856D9A">
      <w:pPr>
        <w:spacing w:line="14" w:lineRule="exact"/>
        <w:rPr>
          <w:sz w:val="24"/>
          <w:szCs w:val="24"/>
        </w:rPr>
      </w:pPr>
    </w:p>
    <w:p w:rsidR="00856D9A" w:rsidRPr="00303BFD" w:rsidRDefault="00D87BA9">
      <w:pPr>
        <w:spacing w:line="234" w:lineRule="auto"/>
        <w:ind w:left="7"/>
        <w:jc w:val="both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основы нравственного поведения, определяющего отношения личности с обществом и окружающими людьми.</w:t>
      </w:r>
    </w:p>
    <w:p w:rsidR="00856D9A" w:rsidRPr="00303BFD" w:rsidRDefault="00856D9A">
      <w:pPr>
        <w:spacing w:line="14" w:lineRule="exact"/>
        <w:rPr>
          <w:sz w:val="24"/>
          <w:szCs w:val="24"/>
        </w:rPr>
      </w:pPr>
    </w:p>
    <w:p w:rsidR="00856D9A" w:rsidRPr="00303BFD" w:rsidRDefault="00D87BA9">
      <w:pPr>
        <w:spacing w:line="237" w:lineRule="auto"/>
        <w:ind w:left="7" w:firstLine="540"/>
        <w:jc w:val="both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 xml:space="preserve">При отборе содержания образования в начальной школе учитывались принципы непрерывности, адаптивности. В соответствии с особенностями детей, пожеланиями родителей, в целях сохранения преемственности с дошкольным учреждением образовательный процесс ведется по программе </w:t>
      </w:r>
      <w:r w:rsidRPr="00303BFD">
        <w:rPr>
          <w:rFonts w:eastAsia="Times New Roman"/>
          <w:i/>
          <w:iCs/>
          <w:sz w:val="24"/>
          <w:szCs w:val="24"/>
        </w:rPr>
        <w:t>«Школа России».</w:t>
      </w:r>
    </w:p>
    <w:p w:rsidR="00856D9A" w:rsidRPr="00303BFD" w:rsidRDefault="00856D9A">
      <w:pPr>
        <w:spacing w:line="14" w:lineRule="exact"/>
        <w:rPr>
          <w:sz w:val="24"/>
          <w:szCs w:val="24"/>
        </w:rPr>
      </w:pPr>
    </w:p>
    <w:p w:rsidR="00856D9A" w:rsidRPr="00303BFD" w:rsidRDefault="00D87BA9">
      <w:pPr>
        <w:spacing w:line="237" w:lineRule="auto"/>
        <w:ind w:left="7" w:firstLine="540"/>
        <w:jc w:val="both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 xml:space="preserve">Учебный предмет в 1-4 классах </w:t>
      </w:r>
      <w:r w:rsidRPr="00303BFD">
        <w:rPr>
          <w:rFonts w:eastAsia="Times New Roman"/>
          <w:i/>
          <w:iCs/>
          <w:sz w:val="24"/>
          <w:szCs w:val="24"/>
        </w:rPr>
        <w:t>«Окружающий мир»</w:t>
      </w:r>
      <w:r w:rsidRPr="00303BFD">
        <w:rPr>
          <w:rFonts w:eastAsia="Times New Roman"/>
          <w:sz w:val="24"/>
          <w:szCs w:val="24"/>
        </w:rPr>
        <w:t xml:space="preserve"> по 2 часа в неделю является интегрированным. В содержание предмета </w:t>
      </w:r>
      <w:r w:rsidRPr="00303BFD">
        <w:rPr>
          <w:rFonts w:eastAsia="Times New Roman"/>
          <w:i/>
          <w:iCs/>
          <w:sz w:val="24"/>
          <w:szCs w:val="24"/>
        </w:rPr>
        <w:t>«Окружающий мир»</w:t>
      </w:r>
      <w:r w:rsidRPr="00303BFD">
        <w:rPr>
          <w:rFonts w:eastAsia="Times New Roman"/>
          <w:sz w:val="24"/>
          <w:szCs w:val="24"/>
        </w:rPr>
        <w:t xml:space="preserve"> включены элементы основ безопасности жизнедеятельности. Учебный предмет «</w:t>
      </w:r>
      <w:r w:rsidRPr="00303BFD">
        <w:rPr>
          <w:rFonts w:eastAsia="Times New Roman"/>
          <w:i/>
          <w:iCs/>
          <w:sz w:val="24"/>
          <w:szCs w:val="24"/>
        </w:rPr>
        <w:t>Иностранный язык» (английский)</w:t>
      </w:r>
      <w:r w:rsidRPr="00303BFD">
        <w:rPr>
          <w:rFonts w:eastAsia="Times New Roman"/>
          <w:sz w:val="24"/>
          <w:szCs w:val="24"/>
        </w:rPr>
        <w:t xml:space="preserve"> изучается со 2-го класса по 2 часа в неделю.</w:t>
      </w:r>
    </w:p>
    <w:p w:rsidR="00856D9A" w:rsidRPr="00303BFD" w:rsidRDefault="00856D9A">
      <w:pPr>
        <w:spacing w:line="14" w:lineRule="exact"/>
        <w:rPr>
          <w:sz w:val="24"/>
          <w:szCs w:val="24"/>
        </w:rPr>
      </w:pPr>
    </w:p>
    <w:p w:rsidR="00856D9A" w:rsidRPr="00303BFD" w:rsidRDefault="00D87BA9" w:rsidP="009728EF">
      <w:pPr>
        <w:numPr>
          <w:ilvl w:val="1"/>
          <w:numId w:val="5"/>
        </w:numPr>
        <w:tabs>
          <w:tab w:val="left" w:pos="787"/>
        </w:tabs>
        <w:spacing w:line="234" w:lineRule="auto"/>
        <w:ind w:left="7" w:firstLine="473"/>
        <w:jc w:val="both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 xml:space="preserve">рамках предметной области «Родной язык и литературное чтение на родном языке» изучаются предметы </w:t>
      </w:r>
      <w:r w:rsidRPr="00303BFD">
        <w:rPr>
          <w:rFonts w:eastAsia="Times New Roman"/>
          <w:i/>
          <w:iCs/>
          <w:sz w:val="24"/>
          <w:szCs w:val="24"/>
        </w:rPr>
        <w:t xml:space="preserve">«Родной </w:t>
      </w:r>
      <w:proofErr w:type="gramStart"/>
      <w:r w:rsidRPr="00303BFD">
        <w:rPr>
          <w:rFonts w:eastAsia="Times New Roman"/>
          <w:i/>
          <w:iCs/>
          <w:sz w:val="24"/>
          <w:szCs w:val="24"/>
        </w:rPr>
        <w:t>язык(</w:t>
      </w:r>
      <w:proofErr w:type="gramEnd"/>
      <w:r w:rsidRPr="00303BFD">
        <w:rPr>
          <w:rFonts w:eastAsia="Times New Roman"/>
          <w:i/>
          <w:iCs/>
          <w:sz w:val="24"/>
          <w:szCs w:val="24"/>
        </w:rPr>
        <w:t xml:space="preserve">татарский», </w:t>
      </w:r>
      <w:r w:rsidR="009728EF" w:rsidRPr="00303BFD">
        <w:rPr>
          <w:rFonts w:eastAsia="Times New Roman"/>
          <w:i/>
          <w:iCs/>
          <w:sz w:val="24"/>
          <w:szCs w:val="24"/>
        </w:rPr>
        <w:t>«Родной язык(татарский»</w:t>
      </w:r>
      <w:r w:rsidRPr="00303BFD">
        <w:rPr>
          <w:rFonts w:eastAsia="Times New Roman"/>
          <w:i/>
          <w:iCs/>
          <w:sz w:val="24"/>
          <w:szCs w:val="24"/>
        </w:rPr>
        <w:t xml:space="preserve"> </w:t>
      </w:r>
      <w:r w:rsidRPr="00303BFD">
        <w:rPr>
          <w:rFonts w:eastAsia="Times New Roman"/>
          <w:sz w:val="24"/>
          <w:szCs w:val="24"/>
        </w:rPr>
        <w:t>по заявлениям родителей(законных представителей).На изучение «Родного языка»</w:t>
      </w:r>
    </w:p>
    <w:p w:rsidR="00856D9A" w:rsidRPr="00303BFD" w:rsidRDefault="00856D9A">
      <w:pPr>
        <w:spacing w:line="12" w:lineRule="exact"/>
        <w:rPr>
          <w:rFonts w:eastAsia="Times New Roman"/>
          <w:sz w:val="24"/>
          <w:szCs w:val="24"/>
        </w:rPr>
      </w:pPr>
    </w:p>
    <w:p w:rsidR="00856D9A" w:rsidRPr="00303BFD" w:rsidRDefault="00D87BA9" w:rsidP="009728EF">
      <w:pPr>
        <w:numPr>
          <w:ilvl w:val="0"/>
          <w:numId w:val="5"/>
        </w:numPr>
        <w:tabs>
          <w:tab w:val="left" w:pos="189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2,4 классах отводится 3 часа в неделю, а в 4 классе 4 часа в неделю. «Литературное чтение на</w:t>
      </w:r>
      <w:r w:rsidR="007A1300">
        <w:rPr>
          <w:rFonts w:eastAsia="Times New Roman"/>
          <w:sz w:val="24"/>
          <w:szCs w:val="24"/>
        </w:rPr>
        <w:t xml:space="preserve"> родном языке» -2 часа в неделю, в 1 классе</w:t>
      </w:r>
      <w:r w:rsidR="009728EF">
        <w:rPr>
          <w:rFonts w:eastAsia="Times New Roman"/>
          <w:sz w:val="24"/>
          <w:szCs w:val="24"/>
        </w:rPr>
        <w:t xml:space="preserve"> отводится 1 час </w:t>
      </w:r>
      <w:r w:rsidR="009728EF" w:rsidRPr="00303BFD">
        <w:rPr>
          <w:rFonts w:eastAsia="Times New Roman"/>
          <w:i/>
          <w:iCs/>
          <w:sz w:val="24"/>
          <w:szCs w:val="24"/>
        </w:rPr>
        <w:t>«Родной язык(татарский</w:t>
      </w:r>
      <w:r w:rsidR="009728EF">
        <w:rPr>
          <w:rFonts w:eastAsia="Times New Roman"/>
          <w:i/>
          <w:iCs/>
          <w:sz w:val="24"/>
          <w:szCs w:val="24"/>
        </w:rPr>
        <w:t>)</w:t>
      </w:r>
      <w:r w:rsidR="009728EF" w:rsidRPr="00303BFD">
        <w:rPr>
          <w:rFonts w:eastAsia="Times New Roman"/>
          <w:i/>
          <w:iCs/>
          <w:sz w:val="24"/>
          <w:szCs w:val="24"/>
        </w:rPr>
        <w:t>»</w:t>
      </w:r>
      <w:r w:rsidR="009728EF">
        <w:rPr>
          <w:rFonts w:eastAsia="Times New Roman"/>
          <w:i/>
          <w:iCs/>
          <w:sz w:val="24"/>
          <w:szCs w:val="24"/>
        </w:rPr>
        <w:t>, 1 час</w:t>
      </w:r>
      <w:r w:rsidR="009728EF" w:rsidRPr="009728EF">
        <w:rPr>
          <w:rFonts w:eastAsia="Times New Roman"/>
          <w:sz w:val="24"/>
          <w:szCs w:val="24"/>
        </w:rPr>
        <w:t xml:space="preserve"> </w:t>
      </w:r>
      <w:r w:rsidR="009728EF">
        <w:rPr>
          <w:rFonts w:eastAsia="Times New Roman"/>
          <w:sz w:val="24"/>
          <w:szCs w:val="24"/>
        </w:rPr>
        <w:t>«</w:t>
      </w:r>
      <w:r w:rsidR="009728EF" w:rsidRPr="00303BFD">
        <w:rPr>
          <w:rFonts w:eastAsia="Times New Roman"/>
          <w:sz w:val="24"/>
          <w:szCs w:val="24"/>
        </w:rPr>
        <w:t>литературное чтение на родном языке</w:t>
      </w:r>
      <w:r w:rsidR="009728EF">
        <w:rPr>
          <w:rFonts w:eastAsia="Times New Roman"/>
          <w:sz w:val="24"/>
          <w:szCs w:val="24"/>
        </w:rPr>
        <w:t>»,</w:t>
      </w:r>
      <w:r w:rsidR="009728EF">
        <w:rPr>
          <w:rFonts w:eastAsia="Times New Roman"/>
          <w:i/>
          <w:iCs/>
          <w:sz w:val="24"/>
          <w:szCs w:val="24"/>
        </w:rPr>
        <w:t xml:space="preserve"> </w:t>
      </w:r>
      <w:r w:rsidR="009728EF" w:rsidRPr="00303BFD">
        <w:rPr>
          <w:rFonts w:eastAsia="Times New Roman"/>
          <w:sz w:val="24"/>
          <w:szCs w:val="24"/>
        </w:rPr>
        <w:t>формируемой участниками</w:t>
      </w:r>
      <w:r w:rsidR="009728EF">
        <w:rPr>
          <w:rFonts w:eastAsia="Times New Roman"/>
          <w:sz w:val="24"/>
          <w:szCs w:val="24"/>
        </w:rPr>
        <w:t xml:space="preserve"> </w:t>
      </w:r>
      <w:r w:rsidR="009728EF" w:rsidRPr="00303BFD">
        <w:rPr>
          <w:rFonts w:eastAsia="Times New Roman"/>
          <w:sz w:val="24"/>
          <w:szCs w:val="24"/>
        </w:rPr>
        <w:t xml:space="preserve">образовательных отношений, добавлен </w:t>
      </w:r>
      <w:r w:rsidR="009728EF">
        <w:rPr>
          <w:rFonts w:eastAsia="Times New Roman"/>
          <w:sz w:val="24"/>
          <w:szCs w:val="24"/>
        </w:rPr>
        <w:t xml:space="preserve">по </w:t>
      </w:r>
      <w:r w:rsidR="009728EF" w:rsidRPr="00303BFD">
        <w:rPr>
          <w:rFonts w:eastAsia="Times New Roman"/>
          <w:sz w:val="24"/>
          <w:szCs w:val="24"/>
        </w:rPr>
        <w:t>1 час</w:t>
      </w:r>
      <w:r w:rsidR="009728EF">
        <w:rPr>
          <w:rFonts w:eastAsia="Times New Roman"/>
          <w:sz w:val="24"/>
          <w:szCs w:val="24"/>
        </w:rPr>
        <w:t>у</w:t>
      </w:r>
      <w:r w:rsidR="009728EF" w:rsidRPr="00303BFD">
        <w:rPr>
          <w:rFonts w:eastAsia="Times New Roman"/>
          <w:sz w:val="24"/>
          <w:szCs w:val="24"/>
        </w:rPr>
        <w:t xml:space="preserve"> на изучение предмета</w:t>
      </w:r>
      <w:r w:rsidR="009728EF">
        <w:rPr>
          <w:rFonts w:eastAsia="Times New Roman"/>
          <w:sz w:val="24"/>
          <w:szCs w:val="24"/>
        </w:rPr>
        <w:t xml:space="preserve"> </w:t>
      </w:r>
      <w:r w:rsidR="009728EF" w:rsidRPr="00303BFD">
        <w:rPr>
          <w:rFonts w:eastAsia="Times New Roman"/>
          <w:i/>
          <w:iCs/>
          <w:sz w:val="24"/>
          <w:szCs w:val="24"/>
        </w:rPr>
        <w:t>«Родной язык(татарский</w:t>
      </w:r>
      <w:r w:rsidR="009728EF">
        <w:rPr>
          <w:rFonts w:eastAsia="Times New Roman"/>
          <w:i/>
          <w:iCs/>
          <w:sz w:val="24"/>
          <w:szCs w:val="24"/>
        </w:rPr>
        <w:t>)</w:t>
      </w:r>
      <w:r w:rsidR="009728EF" w:rsidRPr="00303BFD">
        <w:rPr>
          <w:rFonts w:eastAsia="Times New Roman"/>
          <w:i/>
          <w:iCs/>
          <w:sz w:val="24"/>
          <w:szCs w:val="24"/>
        </w:rPr>
        <w:t>»</w:t>
      </w:r>
    </w:p>
    <w:p w:rsidR="00856D9A" w:rsidRPr="00303BFD" w:rsidRDefault="00856D9A">
      <w:pPr>
        <w:spacing w:line="13" w:lineRule="exact"/>
        <w:rPr>
          <w:rFonts w:eastAsia="Times New Roman"/>
          <w:sz w:val="24"/>
          <w:szCs w:val="24"/>
        </w:rPr>
      </w:pPr>
    </w:p>
    <w:p w:rsidR="00856D9A" w:rsidRPr="00303BFD" w:rsidRDefault="00D87BA9">
      <w:pPr>
        <w:spacing w:line="236" w:lineRule="auto"/>
        <w:ind w:left="7" w:firstLine="540"/>
        <w:jc w:val="both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 xml:space="preserve">Учебный предмет </w:t>
      </w:r>
      <w:r w:rsidRPr="00303BFD">
        <w:rPr>
          <w:rFonts w:eastAsia="Times New Roman"/>
          <w:i/>
          <w:iCs/>
          <w:sz w:val="24"/>
          <w:szCs w:val="24"/>
        </w:rPr>
        <w:t>«Основы религиозных культур и светской этики»</w:t>
      </w:r>
      <w:r w:rsidRPr="00303BFD">
        <w:rPr>
          <w:rFonts w:eastAsia="Times New Roman"/>
          <w:sz w:val="24"/>
          <w:szCs w:val="24"/>
        </w:rPr>
        <w:t>, утвержденный распоряжением Правительства Российской Федерации от 28 января 2012 г.№84-р, изучается в 4 классе в объеме 1 час.</w:t>
      </w:r>
    </w:p>
    <w:p w:rsidR="00856D9A" w:rsidRPr="00303BFD" w:rsidRDefault="00856D9A">
      <w:pPr>
        <w:spacing w:line="13" w:lineRule="exact"/>
        <w:rPr>
          <w:rFonts w:eastAsia="Times New Roman"/>
          <w:sz w:val="24"/>
          <w:szCs w:val="24"/>
        </w:rPr>
      </w:pPr>
    </w:p>
    <w:p w:rsidR="00856D9A" w:rsidRPr="00303BFD" w:rsidRDefault="00D87BA9">
      <w:pPr>
        <w:spacing w:line="238" w:lineRule="auto"/>
        <w:ind w:left="7" w:firstLine="480"/>
        <w:jc w:val="both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 xml:space="preserve">Согласно СанПиН 2.4.2.2821-10 проводится </w:t>
      </w:r>
      <w:r w:rsidRPr="00303BFD">
        <w:rPr>
          <w:rFonts w:eastAsia="Times New Roman"/>
          <w:i/>
          <w:iCs/>
          <w:sz w:val="24"/>
          <w:szCs w:val="24"/>
        </w:rPr>
        <w:t>3часа физической культуры</w:t>
      </w:r>
      <w:r w:rsidRPr="00303BFD">
        <w:rPr>
          <w:rFonts w:eastAsia="Times New Roman"/>
          <w:sz w:val="24"/>
          <w:szCs w:val="24"/>
        </w:rPr>
        <w:t xml:space="preserve"> в неделю, предусмотренных в объеме максимально допустимой недельной нагрузки, для увеличения двигательной активности обучающихся. При составлении рабочих программ по физической культуре руководствовались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 письмом Министерства образования и науки России от 08.10.2010г.№ИК-1494/19 «О введении третьего часа физической культуры».</w:t>
      </w:r>
    </w:p>
    <w:p w:rsidR="00856D9A" w:rsidRPr="00303BFD" w:rsidRDefault="00856D9A">
      <w:pPr>
        <w:spacing w:line="16" w:lineRule="exact"/>
        <w:rPr>
          <w:rFonts w:eastAsia="Times New Roman"/>
          <w:sz w:val="24"/>
          <w:szCs w:val="24"/>
        </w:rPr>
      </w:pPr>
    </w:p>
    <w:p w:rsidR="00856D9A" w:rsidRPr="00303BFD" w:rsidRDefault="00D87BA9" w:rsidP="00C46DAC">
      <w:pPr>
        <w:rPr>
          <w:rFonts w:eastAsia="Times New Roman"/>
        </w:rPr>
      </w:pPr>
      <w:r w:rsidRPr="00303BFD">
        <w:rPr>
          <w:rFonts w:eastAsia="Times New Roman"/>
        </w:rPr>
        <w:t xml:space="preserve">Для формирования языковой компетенции из части, формируемой участниками образовательных отношений, 1 час передается во 2-3 классах на изучение предмета </w:t>
      </w:r>
      <w:r w:rsidRPr="00303BFD">
        <w:rPr>
          <w:rFonts w:eastAsia="Times New Roman"/>
          <w:i/>
          <w:iCs/>
        </w:rPr>
        <w:t>«Русский</w:t>
      </w:r>
      <w:r w:rsidR="00EF71B1">
        <w:rPr>
          <w:rFonts w:eastAsia="Times New Roman"/>
          <w:i/>
          <w:iCs/>
        </w:rPr>
        <w:t xml:space="preserve"> </w:t>
      </w:r>
      <w:r w:rsidRPr="00303BFD">
        <w:rPr>
          <w:rFonts w:eastAsia="Times New Roman"/>
          <w:i/>
          <w:iCs/>
        </w:rPr>
        <w:t>язык».</w:t>
      </w:r>
    </w:p>
    <w:p w:rsidR="00856D9A" w:rsidRPr="00303BFD" w:rsidRDefault="00856D9A" w:rsidP="00C46DAC">
      <w:pPr>
        <w:rPr>
          <w:rFonts w:eastAsia="Times New Roman"/>
        </w:rPr>
      </w:pPr>
    </w:p>
    <w:p w:rsidR="00856D9A" w:rsidRPr="00303BFD" w:rsidRDefault="00D87BA9" w:rsidP="00C46DAC">
      <w:pPr>
        <w:rPr>
          <w:rFonts w:eastAsia="Times New Roman"/>
        </w:rPr>
      </w:pPr>
      <w:r w:rsidRPr="00303BFD">
        <w:rPr>
          <w:rFonts w:eastAsia="Times New Roman"/>
        </w:rPr>
        <w:t xml:space="preserve">Обучение в 1 классе </w:t>
      </w:r>
      <w:proofErr w:type="gramStart"/>
      <w:r w:rsidRPr="00303BFD">
        <w:rPr>
          <w:rFonts w:eastAsia="Times New Roman"/>
        </w:rPr>
        <w:t>в соответствии с СанПиН</w:t>
      </w:r>
      <w:proofErr w:type="gramEnd"/>
      <w:r w:rsidRPr="00303BFD">
        <w:rPr>
          <w:rFonts w:eastAsia="Times New Roman"/>
        </w:rPr>
        <w:t xml:space="preserve"> 2.4.2.2821-10 организуется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 Продолжительность учебного года в 1 классах - 33 недели. Образовательная недельная нагрузка распределяется равномерно в течение учебной недели, при этом объ</w:t>
      </w:r>
      <w:r w:rsidRPr="00303BFD">
        <w:rPr>
          <w:rFonts w:eastAsia="Cambria Math"/>
        </w:rPr>
        <w:t>ѐ</w:t>
      </w:r>
      <w:r w:rsidRPr="00303BFD">
        <w:rPr>
          <w:rFonts w:eastAsia="Times New Roman"/>
        </w:rPr>
        <w:t>м максимальной допустимой нагрузки в течение дня не должен превышать для обучающихся 1-х классов 4 уроков и 1 день в неделю – не более 5 уроков за сч</w:t>
      </w:r>
      <w:r w:rsidRPr="00303BFD">
        <w:rPr>
          <w:rFonts w:eastAsia="Cambria Math"/>
        </w:rPr>
        <w:t>ё</w:t>
      </w:r>
      <w:r w:rsidRPr="00303BFD">
        <w:rPr>
          <w:rFonts w:eastAsia="Times New Roman"/>
        </w:rPr>
        <w:t xml:space="preserve">т уроков физической культуры. Обучение проводится без балльного оценивания знаний обучающихся и домашних заданий. 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предлагается на четвертых уроках использовать не классно-урочную, а иные нормы организации учебного процесса. В течение восьми недель учитель может планировать последними часами уроки физической культуры, а также уроки по другим предметам в форме уроков-игр, уроков-театрализации, уроков-экскурсий. уроков-импровизаций и </w:t>
      </w:r>
      <w:proofErr w:type="gramStart"/>
      <w:r w:rsidRPr="00303BFD">
        <w:rPr>
          <w:rFonts w:eastAsia="Times New Roman"/>
        </w:rPr>
        <w:t>т.п..</w:t>
      </w:r>
      <w:proofErr w:type="gramEnd"/>
      <w:r w:rsidRPr="00303BFD">
        <w:rPr>
          <w:rFonts w:eastAsia="Times New Roman"/>
        </w:rPr>
        <w:t xml:space="preserve"> В ноябре, декабре проводятся по 4 урока по 35 минут каждый, во втором полугодии (январь – май) – по 4 урока по 40 минут каждый.</w:t>
      </w:r>
    </w:p>
    <w:p w:rsidR="00856D9A" w:rsidRPr="00303BFD" w:rsidRDefault="00856D9A">
      <w:pPr>
        <w:spacing w:line="29" w:lineRule="exact"/>
        <w:rPr>
          <w:rFonts w:eastAsia="Times New Roman"/>
          <w:sz w:val="24"/>
          <w:szCs w:val="24"/>
        </w:rPr>
      </w:pPr>
    </w:p>
    <w:p w:rsidR="00856D9A" w:rsidRPr="00303BFD" w:rsidRDefault="00D87BA9">
      <w:pPr>
        <w:spacing w:line="236" w:lineRule="auto"/>
        <w:ind w:left="7" w:firstLine="780"/>
        <w:jc w:val="both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Учебный план для 1-4 классов ориентирован на 4-летний нормативный срок освоения образовательных программ начального общего образования. Продолжительность учебного года во 2-4 классах 35 учебных недель. В соответствии с Уставом школы и в соответствии с Санитарно-</w:t>
      </w:r>
    </w:p>
    <w:p w:rsidR="00856D9A" w:rsidRPr="00303BFD" w:rsidRDefault="00856D9A">
      <w:pPr>
        <w:rPr>
          <w:sz w:val="24"/>
          <w:szCs w:val="24"/>
        </w:rPr>
        <w:sectPr w:rsidR="00856D9A" w:rsidRPr="00303BFD">
          <w:pgSz w:w="11900" w:h="16838"/>
          <w:pgMar w:top="568" w:right="566" w:bottom="252" w:left="1133" w:header="0" w:footer="0" w:gutter="0"/>
          <w:cols w:space="720" w:equalWidth="0">
            <w:col w:w="10207"/>
          </w:cols>
        </w:sectPr>
      </w:pPr>
    </w:p>
    <w:p w:rsidR="00856D9A" w:rsidRPr="00303BFD" w:rsidRDefault="00D87BA9">
      <w:pPr>
        <w:spacing w:line="237" w:lineRule="auto"/>
        <w:ind w:left="20"/>
        <w:jc w:val="both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lastRenderedPageBreak/>
        <w:t>эпидемиологическими правилами и нормативами (СанПиН 2.4.4.2599-10 от 29.12.2010 №189), установлена учебная неделя продолжительностью 6 дней во 2-4 классах. Обучение осуществляется в одну смену. Продолжительность урока во 2-4 классах – 45 минут. Язык обучения в школе – татарский, русский.</w:t>
      </w:r>
    </w:p>
    <w:p w:rsidR="00856D9A" w:rsidRPr="00303BFD" w:rsidRDefault="00856D9A">
      <w:pPr>
        <w:spacing w:line="14" w:lineRule="exact"/>
        <w:rPr>
          <w:sz w:val="24"/>
          <w:szCs w:val="24"/>
        </w:rPr>
      </w:pPr>
    </w:p>
    <w:p w:rsidR="00856D9A" w:rsidRPr="00303BFD" w:rsidRDefault="00D87BA9">
      <w:pPr>
        <w:spacing w:line="236" w:lineRule="auto"/>
        <w:ind w:left="20" w:firstLine="600"/>
        <w:jc w:val="both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Основная образовательная программа начального общего образования реализуется через учебный план внеурочную деятельность. Внеурочная деятельность выводится за рамки учебного плана.</w:t>
      </w:r>
    </w:p>
    <w:p w:rsidR="00856D9A" w:rsidRPr="00303BFD" w:rsidRDefault="00856D9A">
      <w:pPr>
        <w:spacing w:line="14" w:lineRule="exact"/>
        <w:rPr>
          <w:sz w:val="24"/>
          <w:szCs w:val="24"/>
        </w:rPr>
      </w:pPr>
    </w:p>
    <w:p w:rsidR="00856D9A" w:rsidRPr="00303BFD" w:rsidRDefault="00D87BA9">
      <w:pPr>
        <w:spacing w:line="234" w:lineRule="auto"/>
        <w:ind w:left="20" w:firstLine="600"/>
        <w:jc w:val="both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После окончания учебных занятий в школе для восстановления работоспособности обучающихся организуется отдых длительностью не менее 1 часа.</w:t>
      </w:r>
    </w:p>
    <w:p w:rsidR="00856D9A" w:rsidRPr="00303BFD" w:rsidRDefault="00856D9A">
      <w:pPr>
        <w:spacing w:line="14" w:lineRule="exact"/>
        <w:rPr>
          <w:sz w:val="24"/>
          <w:szCs w:val="24"/>
        </w:rPr>
      </w:pPr>
    </w:p>
    <w:p w:rsidR="00856D9A" w:rsidRPr="00303BFD" w:rsidRDefault="00D87BA9">
      <w:pPr>
        <w:spacing w:line="234" w:lineRule="auto"/>
        <w:ind w:left="20" w:firstLine="708"/>
        <w:jc w:val="both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школы.</w:t>
      </w:r>
    </w:p>
    <w:p w:rsidR="00856D9A" w:rsidRPr="00303BFD" w:rsidRDefault="00856D9A">
      <w:pPr>
        <w:spacing w:line="14" w:lineRule="exact"/>
        <w:rPr>
          <w:sz w:val="24"/>
          <w:szCs w:val="24"/>
        </w:rPr>
      </w:pPr>
    </w:p>
    <w:p w:rsidR="00856D9A" w:rsidRPr="00303BFD" w:rsidRDefault="00D87BA9">
      <w:pPr>
        <w:spacing w:line="236" w:lineRule="auto"/>
        <w:ind w:left="20" w:firstLine="660"/>
        <w:jc w:val="both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Промежуточная аттестация проводится согласно годовому календарному графику. Форма промежуточной аттестации «выставление годовой оценки» применяется только для обучающихся очной формы обучения.</w:t>
      </w:r>
    </w:p>
    <w:p w:rsidR="00856D9A" w:rsidRPr="00303BFD" w:rsidRDefault="00856D9A">
      <w:pPr>
        <w:spacing w:line="14" w:lineRule="exact"/>
        <w:rPr>
          <w:sz w:val="24"/>
          <w:szCs w:val="24"/>
        </w:rPr>
      </w:pPr>
    </w:p>
    <w:p w:rsidR="00856D9A" w:rsidRPr="00303BFD" w:rsidRDefault="00D87BA9">
      <w:pPr>
        <w:spacing w:line="234" w:lineRule="auto"/>
        <w:ind w:left="20" w:firstLine="600"/>
        <w:jc w:val="both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Учебный план полностью обеспечен программно-методическими пособиями, учебниками и учебно-методической литературой.</w:t>
      </w:r>
    </w:p>
    <w:p w:rsidR="00A14782" w:rsidRPr="00303BFD" w:rsidRDefault="00A14782" w:rsidP="00A14782">
      <w:pPr>
        <w:ind w:left="1280"/>
        <w:jc w:val="center"/>
        <w:rPr>
          <w:sz w:val="24"/>
          <w:szCs w:val="24"/>
        </w:rPr>
      </w:pPr>
      <w:r w:rsidRPr="00303BFD">
        <w:rPr>
          <w:rFonts w:eastAsia="Times New Roman"/>
          <w:b/>
          <w:bCs/>
          <w:sz w:val="24"/>
          <w:szCs w:val="24"/>
        </w:rPr>
        <w:t>Учебный план</w:t>
      </w:r>
      <w:r w:rsidRPr="00A41D81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 xml:space="preserve">для 1 класса по ФГОС НОО, утвержденному приказом </w:t>
      </w:r>
      <w:proofErr w:type="spellStart"/>
      <w:r>
        <w:rPr>
          <w:rFonts w:eastAsia="Times New Roman"/>
          <w:b/>
          <w:bCs/>
          <w:sz w:val="24"/>
          <w:szCs w:val="24"/>
        </w:rPr>
        <w:t>Минпросвещения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РФ от 31.05.2021 № 286</w:t>
      </w:r>
    </w:p>
    <w:p w:rsidR="00A14782" w:rsidRPr="00303BFD" w:rsidRDefault="00A14782" w:rsidP="00A14782">
      <w:pPr>
        <w:ind w:left="1280"/>
        <w:jc w:val="center"/>
        <w:rPr>
          <w:sz w:val="24"/>
          <w:szCs w:val="24"/>
        </w:rPr>
      </w:pPr>
    </w:p>
    <w:p w:rsidR="00A14782" w:rsidRPr="00303BFD" w:rsidRDefault="00A14782" w:rsidP="00A14782">
      <w:pPr>
        <w:spacing w:line="261" w:lineRule="exact"/>
        <w:rPr>
          <w:sz w:val="24"/>
          <w:szCs w:val="24"/>
        </w:rPr>
      </w:pPr>
    </w:p>
    <w:tbl>
      <w:tblPr>
        <w:tblW w:w="9498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6"/>
        <w:gridCol w:w="1137"/>
        <w:gridCol w:w="1017"/>
        <w:gridCol w:w="1217"/>
        <w:gridCol w:w="160"/>
        <w:gridCol w:w="2224"/>
        <w:gridCol w:w="15"/>
        <w:gridCol w:w="10"/>
        <w:gridCol w:w="2369"/>
        <w:gridCol w:w="17"/>
        <w:gridCol w:w="7"/>
        <w:gridCol w:w="6"/>
        <w:gridCol w:w="23"/>
      </w:tblGrid>
      <w:tr w:rsidR="00A14782" w:rsidRPr="00303BFD" w:rsidTr="00783A38">
        <w:trPr>
          <w:gridAfter w:val="2"/>
          <w:wAfter w:w="29" w:type="dxa"/>
          <w:trHeight w:val="285"/>
        </w:trPr>
        <w:tc>
          <w:tcPr>
            <w:tcW w:w="2434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1018" w:type="dxa"/>
            <w:tcBorders>
              <w:top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Учебные</w:t>
            </w:r>
          </w:p>
        </w:tc>
        <w:tc>
          <w:tcPr>
            <w:tcW w:w="1218" w:type="dxa"/>
            <w:tcBorders>
              <w:top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25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A14782" w:rsidRPr="00303BFD" w:rsidRDefault="00A14782" w:rsidP="00783A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0" w:type="dxa"/>
            <w:gridSpan w:val="2"/>
            <w:tcBorders>
              <w:left w:val="single" w:sz="4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4782" w:rsidRPr="00303BFD" w:rsidRDefault="00A14782" w:rsidP="00783A38">
            <w:pPr>
              <w:spacing w:after="160" w:line="259" w:lineRule="auto"/>
            </w:pPr>
            <w:r>
              <w:t>Всего часов</w:t>
            </w:r>
          </w:p>
        </w:tc>
      </w:tr>
      <w:tr w:rsidR="00A14782" w:rsidRPr="00303BFD" w:rsidTr="00783A38">
        <w:trPr>
          <w:trHeight w:val="70"/>
        </w:trPr>
        <w:tc>
          <w:tcPr>
            <w:tcW w:w="1296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218" w:type="dxa"/>
            <w:vMerge w:val="restart"/>
            <w:vAlign w:val="bottom"/>
          </w:tcPr>
          <w:p w:rsidR="00A14782" w:rsidRPr="00303BFD" w:rsidRDefault="00A14782" w:rsidP="00783A38">
            <w:pPr>
              <w:ind w:left="60"/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ind w:left="3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2394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67"/>
        </w:trPr>
        <w:tc>
          <w:tcPr>
            <w:tcW w:w="1296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218" w:type="dxa"/>
            <w:vMerge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27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6" w:type="dxa"/>
            <w:gridSpan w:val="2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7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261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6" w:type="dxa"/>
            <w:gridSpan w:val="2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i/>
                <w:iCs/>
                <w:sz w:val="24"/>
                <w:szCs w:val="24"/>
              </w:rPr>
              <w:t>Обязательная часть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7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261"/>
        </w:trPr>
        <w:tc>
          <w:tcPr>
            <w:tcW w:w="2434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Русский язык и</w:t>
            </w:r>
          </w:p>
        </w:tc>
        <w:tc>
          <w:tcPr>
            <w:tcW w:w="2236" w:type="dxa"/>
            <w:gridSpan w:val="2"/>
            <w:vAlign w:val="bottom"/>
          </w:tcPr>
          <w:p w:rsidR="00A14782" w:rsidRPr="00303BFD" w:rsidRDefault="00A14782" w:rsidP="00783A38">
            <w:pPr>
              <w:spacing w:line="260" w:lineRule="exac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5</w:t>
            </w:r>
          </w:p>
        </w:tc>
        <w:tc>
          <w:tcPr>
            <w:tcW w:w="2394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94"/>
        </w:trPr>
        <w:tc>
          <w:tcPr>
            <w:tcW w:w="2434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218" w:type="dxa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46"/>
        </w:trPr>
        <w:tc>
          <w:tcPr>
            <w:tcW w:w="2434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236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gridSpan w:val="3"/>
            <w:tcBorders>
              <w:top w:val="single" w:sz="4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256"/>
        </w:trPr>
        <w:tc>
          <w:tcPr>
            <w:tcW w:w="2434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6" w:type="dxa"/>
            <w:gridSpan w:val="2"/>
            <w:vAlign w:val="bottom"/>
          </w:tcPr>
          <w:p w:rsidR="00A14782" w:rsidRPr="00303BFD" w:rsidRDefault="00A14782" w:rsidP="00783A38">
            <w:pPr>
              <w:spacing w:line="256" w:lineRule="exac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56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77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56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0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58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6" w:type="dxa"/>
            <w:gridSpan w:val="2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256"/>
        </w:trPr>
        <w:tc>
          <w:tcPr>
            <w:tcW w:w="1296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6" w:type="dxa"/>
            <w:gridSpan w:val="2"/>
            <w:vAlign w:val="bottom"/>
          </w:tcPr>
          <w:p w:rsidR="00A14782" w:rsidRPr="00303BFD" w:rsidRDefault="00A14782" w:rsidP="00783A38">
            <w:pPr>
              <w:spacing w:line="256" w:lineRule="exac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Родной  язык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56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94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292"/>
        </w:trPr>
        <w:tc>
          <w:tcPr>
            <w:tcW w:w="2434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Родной язык и</w:t>
            </w:r>
          </w:p>
        </w:tc>
        <w:tc>
          <w:tcPr>
            <w:tcW w:w="2236" w:type="dxa"/>
            <w:gridSpan w:val="2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7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267"/>
        </w:trPr>
        <w:tc>
          <w:tcPr>
            <w:tcW w:w="2434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53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236" w:type="dxa"/>
            <w:gridSpan w:val="2"/>
            <w:vAlign w:val="bottom"/>
          </w:tcPr>
          <w:p w:rsidR="00A14782" w:rsidRPr="00303BFD" w:rsidRDefault="00A14782" w:rsidP="00783A38">
            <w:pPr>
              <w:spacing w:line="266" w:lineRule="exac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6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77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6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0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278"/>
        </w:trPr>
        <w:tc>
          <w:tcPr>
            <w:tcW w:w="2434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4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на родном языке</w:t>
            </w:r>
          </w:p>
        </w:tc>
        <w:tc>
          <w:tcPr>
            <w:tcW w:w="2236" w:type="dxa"/>
            <w:gridSpan w:val="2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на родном  языке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77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281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6" w:type="dxa"/>
            <w:gridSpan w:val="2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261"/>
        </w:trPr>
        <w:tc>
          <w:tcPr>
            <w:tcW w:w="2434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236" w:type="dxa"/>
            <w:gridSpan w:val="2"/>
            <w:vAlign w:val="bottom"/>
          </w:tcPr>
          <w:p w:rsidR="00A14782" w:rsidRPr="00303BFD" w:rsidRDefault="00A14782" w:rsidP="00783A38">
            <w:pPr>
              <w:spacing w:line="260" w:lineRule="exac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Иностранный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377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B852BE" w:rsidRDefault="00A14782" w:rsidP="00783A38">
            <w:pPr>
              <w:spacing w:line="260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30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137"/>
        </w:trPr>
        <w:tc>
          <w:tcPr>
            <w:tcW w:w="2434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6" w:type="dxa"/>
            <w:gridSpan w:val="2"/>
            <w:vMerge w:val="restart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язык(английский)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77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144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6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261"/>
        </w:trPr>
        <w:tc>
          <w:tcPr>
            <w:tcW w:w="2434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Математика и</w:t>
            </w:r>
          </w:p>
        </w:tc>
        <w:tc>
          <w:tcPr>
            <w:tcW w:w="2236" w:type="dxa"/>
            <w:gridSpan w:val="2"/>
            <w:vAlign w:val="bottom"/>
          </w:tcPr>
          <w:p w:rsidR="00A14782" w:rsidRPr="00303BFD" w:rsidRDefault="00A14782" w:rsidP="00783A38">
            <w:pPr>
              <w:spacing w:line="260" w:lineRule="exact"/>
              <w:ind w:left="6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jc w:val="righ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377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30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281"/>
        </w:trPr>
        <w:tc>
          <w:tcPr>
            <w:tcW w:w="2434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информатика</w:t>
            </w:r>
          </w:p>
        </w:tc>
        <w:tc>
          <w:tcPr>
            <w:tcW w:w="2236" w:type="dxa"/>
            <w:gridSpan w:val="2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информатика.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7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261"/>
        </w:trPr>
        <w:tc>
          <w:tcPr>
            <w:tcW w:w="2434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Обществознание и</w:t>
            </w:r>
          </w:p>
        </w:tc>
        <w:tc>
          <w:tcPr>
            <w:tcW w:w="2236" w:type="dxa"/>
            <w:gridSpan w:val="2"/>
            <w:vAlign w:val="bottom"/>
          </w:tcPr>
          <w:p w:rsidR="00A14782" w:rsidRPr="00303BFD" w:rsidRDefault="00A14782" w:rsidP="00783A38">
            <w:pPr>
              <w:spacing w:line="260" w:lineRule="exact"/>
              <w:ind w:left="6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77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0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281"/>
        </w:trPr>
        <w:tc>
          <w:tcPr>
            <w:tcW w:w="2434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естествознание</w:t>
            </w:r>
          </w:p>
        </w:tc>
        <w:tc>
          <w:tcPr>
            <w:tcW w:w="101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21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261"/>
        </w:trPr>
        <w:tc>
          <w:tcPr>
            <w:tcW w:w="2434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Основы религиозной</w:t>
            </w:r>
          </w:p>
        </w:tc>
        <w:tc>
          <w:tcPr>
            <w:tcW w:w="2236" w:type="dxa"/>
            <w:gridSpan w:val="2"/>
            <w:vAlign w:val="bottom"/>
          </w:tcPr>
          <w:p w:rsidR="00A14782" w:rsidRPr="00303BFD" w:rsidRDefault="00A14782" w:rsidP="00783A38">
            <w:pPr>
              <w:spacing w:line="260" w:lineRule="exact"/>
              <w:ind w:left="6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Основы религиозной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377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30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276"/>
        </w:trPr>
        <w:tc>
          <w:tcPr>
            <w:tcW w:w="2434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культуры и светской</w:t>
            </w:r>
          </w:p>
        </w:tc>
        <w:tc>
          <w:tcPr>
            <w:tcW w:w="2236" w:type="dxa"/>
            <w:gridSpan w:val="2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культуры и светской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77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281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этики</w:t>
            </w:r>
          </w:p>
        </w:tc>
        <w:tc>
          <w:tcPr>
            <w:tcW w:w="11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этики</w:t>
            </w:r>
          </w:p>
        </w:tc>
        <w:tc>
          <w:tcPr>
            <w:tcW w:w="121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261"/>
        </w:trPr>
        <w:tc>
          <w:tcPr>
            <w:tcW w:w="1296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ind w:left="6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Музыка</w:t>
            </w:r>
          </w:p>
        </w:tc>
        <w:tc>
          <w:tcPr>
            <w:tcW w:w="121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94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266"/>
        </w:trPr>
        <w:tc>
          <w:tcPr>
            <w:tcW w:w="1296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1138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6" w:type="dxa"/>
            <w:gridSpan w:val="2"/>
            <w:vAlign w:val="bottom"/>
          </w:tcPr>
          <w:p w:rsidR="00A14782" w:rsidRPr="00303BFD" w:rsidRDefault="00A14782" w:rsidP="00783A38">
            <w:pPr>
              <w:spacing w:line="265" w:lineRule="exac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Изобразительное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5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77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5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0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281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7"/>
                <w:sz w:val="24"/>
                <w:szCs w:val="24"/>
              </w:rPr>
              <w:t>искусство</w:t>
            </w:r>
          </w:p>
        </w:tc>
        <w:tc>
          <w:tcPr>
            <w:tcW w:w="121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1</w:t>
            </w:r>
          </w:p>
        </w:tc>
        <w:tc>
          <w:tcPr>
            <w:tcW w:w="2394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269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4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11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6" w:type="dxa"/>
            <w:gridSpan w:val="2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4" w:lineRule="exact"/>
              <w:ind w:left="6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4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7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4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0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261"/>
        </w:trPr>
        <w:tc>
          <w:tcPr>
            <w:tcW w:w="1296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6" w:type="dxa"/>
            <w:gridSpan w:val="2"/>
            <w:vAlign w:val="bottom"/>
          </w:tcPr>
          <w:p w:rsidR="00A14782" w:rsidRPr="00303BFD" w:rsidRDefault="00A14782" w:rsidP="00783A38">
            <w:pPr>
              <w:spacing w:line="260" w:lineRule="exact"/>
              <w:ind w:left="6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8"/>
                <w:sz w:val="24"/>
                <w:szCs w:val="24"/>
              </w:rPr>
              <w:t>Физическая культура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77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0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gridAfter w:val="1"/>
          <w:wAfter w:w="23" w:type="dxa"/>
          <w:trHeight w:val="281"/>
        </w:trPr>
        <w:tc>
          <w:tcPr>
            <w:tcW w:w="2434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01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21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7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265"/>
        </w:trPr>
        <w:tc>
          <w:tcPr>
            <w:tcW w:w="1296" w:type="dxa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5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sz="4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A14782" w:rsidRPr="007A59AA" w:rsidRDefault="00A14782" w:rsidP="00783A38">
            <w:pPr>
              <w:spacing w:line="265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2394" w:type="dxa"/>
            <w:gridSpan w:val="3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5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20</w:t>
            </w: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58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156" w:type="dxa"/>
            <w:gridSpan w:val="2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37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258"/>
        </w:trPr>
        <w:tc>
          <w:tcPr>
            <w:tcW w:w="1296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58" w:lineRule="exact"/>
              <w:ind w:left="20"/>
              <w:rPr>
                <w:rFonts w:eastAsia="Times New Roman"/>
                <w:i/>
                <w:iCs/>
                <w:sz w:val="24"/>
                <w:szCs w:val="24"/>
              </w:rPr>
            </w:pPr>
          </w:p>
        </w:tc>
        <w:tc>
          <w:tcPr>
            <w:tcW w:w="2156" w:type="dxa"/>
            <w:gridSpan w:val="2"/>
            <w:vAlign w:val="bottom"/>
          </w:tcPr>
          <w:p w:rsidR="00A14782" w:rsidRPr="00303BFD" w:rsidRDefault="00A14782" w:rsidP="00783A38">
            <w:pPr>
              <w:spacing w:line="258" w:lineRule="exact"/>
              <w:ind w:left="80"/>
              <w:rPr>
                <w:rFonts w:eastAsia="Times New Roman"/>
                <w:i/>
                <w:iCs/>
                <w:sz w:val="24"/>
                <w:szCs w:val="24"/>
              </w:rPr>
            </w:pPr>
          </w:p>
        </w:tc>
        <w:tc>
          <w:tcPr>
            <w:tcW w:w="137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58" w:lineRule="exact"/>
              <w:jc w:val="right"/>
              <w:rPr>
                <w:rFonts w:eastAsia="Times New Roman"/>
                <w:i/>
                <w:iCs/>
                <w:w w:val="98"/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Default="00A14782" w:rsidP="00783A38">
            <w:pPr>
              <w:spacing w:line="25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258"/>
        </w:trPr>
        <w:tc>
          <w:tcPr>
            <w:tcW w:w="1296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58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i/>
                <w:iCs/>
                <w:sz w:val="24"/>
                <w:szCs w:val="24"/>
              </w:rPr>
              <w:t>Часть</w:t>
            </w:r>
          </w:p>
        </w:tc>
        <w:tc>
          <w:tcPr>
            <w:tcW w:w="2156" w:type="dxa"/>
            <w:gridSpan w:val="2"/>
            <w:vAlign w:val="bottom"/>
          </w:tcPr>
          <w:p w:rsidR="00A14782" w:rsidRPr="00303BFD" w:rsidRDefault="00A14782" w:rsidP="00783A3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i/>
                <w:iCs/>
                <w:sz w:val="24"/>
                <w:szCs w:val="24"/>
              </w:rPr>
              <w:t>формируемая</w:t>
            </w:r>
          </w:p>
        </w:tc>
        <w:tc>
          <w:tcPr>
            <w:tcW w:w="137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58" w:lineRule="exact"/>
              <w:jc w:val="righ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i/>
                <w:iCs/>
                <w:w w:val="98"/>
                <w:sz w:val="24"/>
                <w:szCs w:val="24"/>
              </w:rPr>
              <w:t>участниками</w:t>
            </w: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1</w:t>
            </w:r>
          </w:p>
        </w:tc>
        <w:tc>
          <w:tcPr>
            <w:tcW w:w="2394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5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281"/>
        </w:trPr>
        <w:tc>
          <w:tcPr>
            <w:tcW w:w="3452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i/>
                <w:iCs/>
                <w:sz w:val="24"/>
                <w:szCs w:val="24"/>
              </w:rPr>
              <w:t>образовательных отношений</w:t>
            </w:r>
          </w:p>
        </w:tc>
        <w:tc>
          <w:tcPr>
            <w:tcW w:w="121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261"/>
        </w:trPr>
        <w:tc>
          <w:tcPr>
            <w:tcW w:w="2434" w:type="dxa"/>
            <w:gridSpan w:val="2"/>
            <w:tcBorders>
              <w:lef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1018" w:type="dxa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218" w:type="dxa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</w:p>
        </w:tc>
        <w:tc>
          <w:tcPr>
            <w:tcW w:w="2394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32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21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32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</w:t>
            </w:r>
          </w:p>
        </w:tc>
        <w:tc>
          <w:tcPr>
            <w:tcW w:w="113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21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94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263"/>
        </w:trPr>
        <w:tc>
          <w:tcPr>
            <w:tcW w:w="1296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3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138" w:type="dxa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218" w:type="dxa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B01D74" w:rsidRDefault="00A14782" w:rsidP="00783A38">
            <w:pPr>
              <w:spacing w:line="263" w:lineRule="exact"/>
              <w:jc w:val="center"/>
              <w:rPr>
                <w:b/>
                <w:sz w:val="24"/>
                <w:szCs w:val="24"/>
              </w:rPr>
            </w:pPr>
            <w:r w:rsidRPr="00B01D74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2394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21</w:t>
            </w: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  <w:tr w:rsidR="00A14782" w:rsidRPr="00303BFD" w:rsidTr="00783A38">
        <w:trPr>
          <w:trHeight w:val="281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13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01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218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  <w:tc>
          <w:tcPr>
            <w:tcW w:w="36" w:type="dxa"/>
            <w:gridSpan w:val="3"/>
            <w:vAlign w:val="bottom"/>
          </w:tcPr>
          <w:p w:rsidR="00A14782" w:rsidRPr="00303BFD" w:rsidRDefault="00A14782" w:rsidP="00783A38">
            <w:pPr>
              <w:rPr>
                <w:sz w:val="24"/>
                <w:szCs w:val="24"/>
              </w:rPr>
            </w:pPr>
          </w:p>
        </w:tc>
      </w:tr>
    </w:tbl>
    <w:p w:rsidR="00A14782" w:rsidRDefault="00A14782" w:rsidP="00A14782"/>
    <w:p w:rsidR="00856D9A" w:rsidRPr="00303BFD" w:rsidRDefault="00856D9A">
      <w:pPr>
        <w:spacing w:line="9" w:lineRule="exact"/>
        <w:rPr>
          <w:sz w:val="24"/>
          <w:szCs w:val="24"/>
        </w:rPr>
      </w:pPr>
    </w:p>
    <w:p w:rsidR="0025764C" w:rsidRDefault="0025764C">
      <w:pPr>
        <w:ind w:left="1280"/>
        <w:jc w:val="center"/>
        <w:rPr>
          <w:rFonts w:eastAsia="Times New Roman"/>
          <w:b/>
          <w:bCs/>
          <w:sz w:val="24"/>
          <w:szCs w:val="24"/>
        </w:rPr>
      </w:pPr>
    </w:p>
    <w:p w:rsidR="0025764C" w:rsidRDefault="0025764C">
      <w:pPr>
        <w:ind w:left="1280"/>
        <w:jc w:val="center"/>
        <w:rPr>
          <w:rFonts w:eastAsia="Times New Roman"/>
          <w:b/>
          <w:bCs/>
          <w:sz w:val="24"/>
          <w:szCs w:val="24"/>
        </w:rPr>
      </w:pPr>
    </w:p>
    <w:p w:rsidR="00856D9A" w:rsidRPr="00303BFD" w:rsidRDefault="00D87BA9">
      <w:pPr>
        <w:ind w:left="1280"/>
        <w:jc w:val="center"/>
        <w:rPr>
          <w:sz w:val="24"/>
          <w:szCs w:val="24"/>
        </w:rPr>
      </w:pPr>
      <w:r w:rsidRPr="00303BFD">
        <w:rPr>
          <w:rFonts w:eastAsia="Times New Roman"/>
          <w:b/>
          <w:bCs/>
          <w:sz w:val="24"/>
          <w:szCs w:val="24"/>
        </w:rPr>
        <w:t>Учебный план начального общего образования</w:t>
      </w:r>
    </w:p>
    <w:p w:rsidR="00856D9A" w:rsidRPr="00303BFD" w:rsidRDefault="00A14782">
      <w:pPr>
        <w:ind w:left="1280"/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для 2</w:t>
      </w:r>
      <w:r w:rsidR="00D87BA9" w:rsidRPr="00303BFD">
        <w:rPr>
          <w:rFonts w:eastAsia="Times New Roman"/>
          <w:b/>
          <w:bCs/>
          <w:sz w:val="24"/>
          <w:szCs w:val="24"/>
        </w:rPr>
        <w:t>-4 классов</w:t>
      </w:r>
    </w:p>
    <w:p w:rsidR="00856D9A" w:rsidRPr="00303BFD" w:rsidRDefault="00856D9A">
      <w:pPr>
        <w:spacing w:line="261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0"/>
        <w:gridCol w:w="1140"/>
        <w:gridCol w:w="1020"/>
        <w:gridCol w:w="1220"/>
        <w:gridCol w:w="160"/>
        <w:gridCol w:w="660"/>
        <w:gridCol w:w="380"/>
        <w:gridCol w:w="44"/>
        <w:gridCol w:w="476"/>
        <w:gridCol w:w="1040"/>
        <w:gridCol w:w="1040"/>
        <w:gridCol w:w="30"/>
        <w:gridCol w:w="14"/>
      </w:tblGrid>
      <w:tr w:rsidR="00A14782" w:rsidRPr="00303BFD" w:rsidTr="00970464">
        <w:trPr>
          <w:gridAfter w:val="5"/>
          <w:wAfter w:w="2600" w:type="dxa"/>
          <w:trHeight w:val="285"/>
        </w:trPr>
        <w:tc>
          <w:tcPr>
            <w:tcW w:w="244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1020" w:type="dxa"/>
            <w:tcBorders>
              <w:top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Учебные</w:t>
            </w:r>
          </w:p>
        </w:tc>
        <w:tc>
          <w:tcPr>
            <w:tcW w:w="1220" w:type="dxa"/>
            <w:tcBorders>
              <w:top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Всего</w:t>
            </w:r>
          </w:p>
        </w:tc>
        <w:tc>
          <w:tcPr>
            <w:tcW w:w="44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предметы</w:t>
            </w:r>
          </w:p>
        </w:tc>
        <w:tc>
          <w:tcPr>
            <w:tcW w:w="122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8"/>
                <w:sz w:val="24"/>
                <w:szCs w:val="24"/>
              </w:rPr>
              <w:t>часов</w:t>
            </w: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108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35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Merge w:val="restart"/>
            <w:vAlign w:val="bottom"/>
          </w:tcPr>
          <w:p w:rsidR="00A14782" w:rsidRPr="00303BFD" w:rsidRDefault="00A14782">
            <w:pPr>
              <w:ind w:left="6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Классы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B852BE" w:rsidRDefault="00A14782">
            <w:pPr>
              <w:ind w:left="220"/>
              <w:rPr>
                <w:b/>
                <w:sz w:val="24"/>
                <w:szCs w:val="24"/>
                <w:lang w:val="en-US"/>
              </w:rPr>
            </w:pPr>
            <w:r w:rsidRPr="00B852BE">
              <w:rPr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ind w:left="3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ind w:left="3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sz w:val="24"/>
                <w:szCs w:val="24"/>
              </w:rPr>
              <w:t>IV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67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Merge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27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261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i/>
                <w:iCs/>
                <w:sz w:val="24"/>
                <w:szCs w:val="24"/>
              </w:rPr>
              <w:t>Обязательная часть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261"/>
        </w:trPr>
        <w:tc>
          <w:tcPr>
            <w:tcW w:w="24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Русский язык и</w:t>
            </w:r>
          </w:p>
        </w:tc>
        <w:tc>
          <w:tcPr>
            <w:tcW w:w="2240" w:type="dxa"/>
            <w:gridSpan w:val="2"/>
            <w:vAlign w:val="bottom"/>
          </w:tcPr>
          <w:p w:rsidR="00A14782" w:rsidRPr="00303BFD" w:rsidRDefault="00A14782">
            <w:pPr>
              <w:spacing w:line="260" w:lineRule="exac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B852BE" w:rsidRDefault="00A14782">
            <w:pPr>
              <w:spacing w:line="260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94"/>
        </w:trPr>
        <w:tc>
          <w:tcPr>
            <w:tcW w:w="24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46"/>
        </w:trPr>
        <w:tc>
          <w:tcPr>
            <w:tcW w:w="24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240" w:type="dxa"/>
            <w:gridSpan w:val="2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256"/>
        </w:trPr>
        <w:tc>
          <w:tcPr>
            <w:tcW w:w="24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A14782" w:rsidRPr="00303BFD" w:rsidRDefault="00A14782">
            <w:pPr>
              <w:spacing w:line="256" w:lineRule="exac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B852BE" w:rsidRDefault="00A14782">
            <w:pPr>
              <w:spacing w:line="256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56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58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25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A14782" w:rsidRPr="00303BFD" w:rsidRDefault="00A14782">
            <w:pPr>
              <w:spacing w:line="256" w:lineRule="exac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Родной  язык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B852BE" w:rsidRDefault="00A14782">
            <w:pPr>
              <w:spacing w:line="256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292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Родной язык и</w:t>
            </w:r>
          </w:p>
        </w:tc>
        <w:tc>
          <w:tcPr>
            <w:tcW w:w="2240" w:type="dxa"/>
            <w:gridSpan w:val="2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267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53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240" w:type="dxa"/>
            <w:gridSpan w:val="2"/>
            <w:vAlign w:val="bottom"/>
          </w:tcPr>
          <w:p w:rsidR="00A14782" w:rsidRPr="00303BFD" w:rsidRDefault="00A14782">
            <w:pPr>
              <w:spacing w:line="266" w:lineRule="exac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B852BE" w:rsidRDefault="00A14782">
            <w:pPr>
              <w:spacing w:line="266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6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6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6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278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4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на родном языке</w:t>
            </w:r>
          </w:p>
        </w:tc>
        <w:tc>
          <w:tcPr>
            <w:tcW w:w="2240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на родном  языке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281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261"/>
        </w:trPr>
        <w:tc>
          <w:tcPr>
            <w:tcW w:w="24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240" w:type="dxa"/>
            <w:gridSpan w:val="2"/>
            <w:vAlign w:val="bottom"/>
          </w:tcPr>
          <w:p w:rsidR="00A14782" w:rsidRPr="00303BFD" w:rsidRDefault="00A14782">
            <w:pPr>
              <w:spacing w:line="260" w:lineRule="exac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Иностранный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B852BE" w:rsidRDefault="00A14782">
            <w:pPr>
              <w:spacing w:line="260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B852BE" w:rsidRDefault="00A14782">
            <w:pPr>
              <w:spacing w:line="260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137"/>
        </w:trPr>
        <w:tc>
          <w:tcPr>
            <w:tcW w:w="24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Merge w:val="restart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язык(английский)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144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261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Математика и</w:t>
            </w:r>
          </w:p>
        </w:tc>
        <w:tc>
          <w:tcPr>
            <w:tcW w:w="2240" w:type="dxa"/>
            <w:gridSpan w:val="2"/>
            <w:vAlign w:val="bottom"/>
          </w:tcPr>
          <w:p w:rsidR="00A14782" w:rsidRPr="00303BFD" w:rsidRDefault="00A14782">
            <w:pPr>
              <w:spacing w:line="260" w:lineRule="exact"/>
              <w:ind w:left="6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righ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B852BE" w:rsidRDefault="00A14782">
            <w:pPr>
              <w:spacing w:line="260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1</w:t>
            </w: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281"/>
        </w:trPr>
        <w:tc>
          <w:tcPr>
            <w:tcW w:w="24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информатика</w:t>
            </w:r>
          </w:p>
        </w:tc>
        <w:tc>
          <w:tcPr>
            <w:tcW w:w="2240" w:type="dxa"/>
            <w:gridSpan w:val="2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информатика.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261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Обществознание и</w:t>
            </w:r>
          </w:p>
        </w:tc>
        <w:tc>
          <w:tcPr>
            <w:tcW w:w="2240" w:type="dxa"/>
            <w:gridSpan w:val="2"/>
            <w:vAlign w:val="bottom"/>
          </w:tcPr>
          <w:p w:rsidR="00A14782" w:rsidRPr="00303BFD" w:rsidRDefault="00A14782">
            <w:pPr>
              <w:spacing w:line="260" w:lineRule="exact"/>
              <w:ind w:left="6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B852BE" w:rsidRDefault="00A14782">
            <w:pPr>
              <w:spacing w:line="260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281"/>
        </w:trPr>
        <w:tc>
          <w:tcPr>
            <w:tcW w:w="24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естествознание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261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Основы религиозной</w:t>
            </w:r>
          </w:p>
        </w:tc>
        <w:tc>
          <w:tcPr>
            <w:tcW w:w="2240" w:type="dxa"/>
            <w:gridSpan w:val="2"/>
            <w:vAlign w:val="bottom"/>
          </w:tcPr>
          <w:p w:rsidR="00A14782" w:rsidRPr="00303BFD" w:rsidRDefault="00A14782">
            <w:pPr>
              <w:spacing w:line="260" w:lineRule="exact"/>
              <w:ind w:left="6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Основы религиозной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A14782" w:rsidRDefault="00A14782" w:rsidP="00A14782">
            <w:pPr>
              <w:spacing w:line="26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276"/>
        </w:trPr>
        <w:tc>
          <w:tcPr>
            <w:tcW w:w="24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культуры и светской</w:t>
            </w:r>
          </w:p>
        </w:tc>
        <w:tc>
          <w:tcPr>
            <w:tcW w:w="2240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культуры и светской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281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этики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этики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261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ind w:left="6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Музыка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B852BE" w:rsidRDefault="00A14782">
            <w:pPr>
              <w:spacing w:line="260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26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A14782" w:rsidRPr="00303BFD" w:rsidRDefault="00A14782">
            <w:pPr>
              <w:spacing w:line="265" w:lineRule="exac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Изобразительное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5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5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281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7"/>
                <w:sz w:val="24"/>
                <w:szCs w:val="24"/>
              </w:rPr>
              <w:t>искусство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B852BE" w:rsidRDefault="00A14782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1</w:t>
            </w: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269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spacing w:line="264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spacing w:line="264" w:lineRule="exact"/>
              <w:ind w:left="6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B852BE" w:rsidRDefault="00A14782">
            <w:pPr>
              <w:spacing w:line="264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4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261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A14782" w:rsidRPr="00303BFD" w:rsidRDefault="00A14782">
            <w:pPr>
              <w:spacing w:line="260" w:lineRule="exact"/>
              <w:ind w:left="6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8"/>
                <w:sz w:val="24"/>
                <w:szCs w:val="24"/>
              </w:rPr>
              <w:t>Физическая культура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B852BE" w:rsidRDefault="00A14782">
            <w:pPr>
              <w:spacing w:line="260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gridAfter w:val="1"/>
          <w:wAfter w:w="14" w:type="dxa"/>
          <w:trHeight w:val="281"/>
        </w:trPr>
        <w:tc>
          <w:tcPr>
            <w:tcW w:w="24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265"/>
        </w:trPr>
        <w:tc>
          <w:tcPr>
            <w:tcW w:w="1300" w:type="dxa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:rsidR="00A14782" w:rsidRPr="00303BFD" w:rsidRDefault="00A14782">
            <w:pPr>
              <w:spacing w:line="265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4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sz="4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A14782" w:rsidRPr="007A59AA" w:rsidRDefault="00A14782">
            <w:pPr>
              <w:spacing w:line="265" w:lineRule="exact"/>
              <w:jc w:val="center"/>
              <w:rPr>
                <w:b/>
                <w:sz w:val="24"/>
                <w:szCs w:val="24"/>
                <w:lang w:val="en-US"/>
              </w:rPr>
            </w:pPr>
            <w:r w:rsidRPr="007A59AA">
              <w:rPr>
                <w:b/>
                <w:sz w:val="24"/>
                <w:szCs w:val="24"/>
                <w:lang w:val="en-US"/>
              </w:rPr>
              <w:t>25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w w:val="99"/>
                <w:sz w:val="24"/>
                <w:szCs w:val="24"/>
              </w:rPr>
              <w:t>25</w:t>
            </w:r>
          </w:p>
        </w:tc>
        <w:tc>
          <w:tcPr>
            <w:tcW w:w="10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w w:val="99"/>
                <w:sz w:val="24"/>
                <w:szCs w:val="24"/>
              </w:rPr>
              <w:t>26</w:t>
            </w:r>
          </w:p>
        </w:tc>
        <w:tc>
          <w:tcPr>
            <w:tcW w:w="10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5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76</w:t>
            </w: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58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258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>
            <w:pPr>
              <w:spacing w:line="258" w:lineRule="exact"/>
              <w:ind w:left="20"/>
              <w:rPr>
                <w:rFonts w:eastAsia="Times New Roman"/>
                <w:i/>
                <w:iCs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bottom"/>
          </w:tcPr>
          <w:p w:rsidR="00A14782" w:rsidRPr="00303BFD" w:rsidRDefault="00A14782">
            <w:pPr>
              <w:spacing w:line="258" w:lineRule="exact"/>
              <w:ind w:left="80"/>
              <w:rPr>
                <w:rFonts w:eastAsia="Times New Roman"/>
                <w:i/>
                <w:iCs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58" w:lineRule="exact"/>
              <w:jc w:val="right"/>
              <w:rPr>
                <w:rFonts w:eastAsia="Times New Roman"/>
                <w:i/>
                <w:iCs/>
                <w:w w:val="98"/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Default="00A14782">
            <w:pPr>
              <w:spacing w:line="258" w:lineRule="exact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5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Default="00A14782">
            <w:pPr>
              <w:spacing w:line="25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258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>
            <w:pPr>
              <w:spacing w:line="258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i/>
                <w:iCs/>
                <w:sz w:val="24"/>
                <w:szCs w:val="24"/>
              </w:rPr>
              <w:t>Часть</w:t>
            </w:r>
          </w:p>
        </w:tc>
        <w:tc>
          <w:tcPr>
            <w:tcW w:w="2160" w:type="dxa"/>
            <w:gridSpan w:val="2"/>
            <w:vAlign w:val="bottom"/>
          </w:tcPr>
          <w:p w:rsidR="00A14782" w:rsidRPr="00303BFD" w:rsidRDefault="00A14782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i/>
                <w:iCs/>
                <w:sz w:val="24"/>
                <w:szCs w:val="24"/>
              </w:rPr>
              <w:t>формируемая</w:t>
            </w: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58" w:lineRule="exact"/>
              <w:jc w:val="righ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i/>
                <w:iCs/>
                <w:w w:val="98"/>
                <w:sz w:val="24"/>
                <w:szCs w:val="24"/>
              </w:rPr>
              <w:t>участниками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B852BE" w:rsidRDefault="00A14782">
            <w:pPr>
              <w:spacing w:line="258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-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5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281"/>
        </w:trPr>
        <w:tc>
          <w:tcPr>
            <w:tcW w:w="346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i/>
                <w:iCs/>
                <w:sz w:val="24"/>
                <w:szCs w:val="24"/>
              </w:rPr>
              <w:t>образовательных отношений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261"/>
        </w:trPr>
        <w:tc>
          <w:tcPr>
            <w:tcW w:w="2440" w:type="dxa"/>
            <w:gridSpan w:val="2"/>
            <w:tcBorders>
              <w:lef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102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7A59AA" w:rsidRDefault="00A14782">
            <w:pPr>
              <w:spacing w:line="260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-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32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32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263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A14782" w:rsidRPr="00303BFD" w:rsidRDefault="00A14782">
            <w:pPr>
              <w:spacing w:line="263" w:lineRule="exact"/>
              <w:ind w:left="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14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A14782" w:rsidRPr="007A59AA" w:rsidRDefault="00A14782">
            <w:pPr>
              <w:spacing w:line="263" w:lineRule="exact"/>
              <w:jc w:val="center"/>
              <w:rPr>
                <w:b/>
                <w:sz w:val="24"/>
                <w:szCs w:val="24"/>
                <w:lang w:val="en-US"/>
              </w:rPr>
            </w:pPr>
            <w:r w:rsidRPr="007A59AA">
              <w:rPr>
                <w:b/>
                <w:sz w:val="24"/>
                <w:szCs w:val="24"/>
                <w:lang w:val="en-US"/>
              </w:rPr>
              <w:t>26</w:t>
            </w:r>
          </w:p>
        </w:tc>
        <w:tc>
          <w:tcPr>
            <w:tcW w:w="900" w:type="dxa"/>
            <w:gridSpan w:val="3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w w:val="99"/>
                <w:sz w:val="24"/>
                <w:szCs w:val="24"/>
              </w:rPr>
              <w:t>26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w w:val="99"/>
                <w:sz w:val="24"/>
                <w:szCs w:val="24"/>
              </w:rPr>
              <w:t>26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78</w:t>
            </w: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  <w:tr w:rsidR="00A14782" w:rsidRPr="00303BFD" w:rsidTr="00970464">
        <w:trPr>
          <w:trHeight w:val="281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  <w:tc>
          <w:tcPr>
            <w:tcW w:w="44" w:type="dxa"/>
            <w:gridSpan w:val="2"/>
            <w:vAlign w:val="bottom"/>
          </w:tcPr>
          <w:p w:rsidR="00A14782" w:rsidRPr="00303BFD" w:rsidRDefault="00A14782">
            <w:pPr>
              <w:rPr>
                <w:sz w:val="24"/>
                <w:szCs w:val="24"/>
              </w:rPr>
            </w:pPr>
          </w:p>
        </w:tc>
      </w:tr>
    </w:tbl>
    <w:p w:rsidR="00856D9A" w:rsidRPr="00303BFD" w:rsidRDefault="00D87BA9">
      <w:pPr>
        <w:spacing w:line="20" w:lineRule="exact"/>
        <w:rPr>
          <w:sz w:val="24"/>
          <w:szCs w:val="24"/>
        </w:rPr>
      </w:pPr>
      <w:r w:rsidRPr="00303BFD">
        <w:rPr>
          <w:noProof/>
          <w:sz w:val="24"/>
          <w:szCs w:val="24"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1546225</wp:posOffset>
            </wp:positionH>
            <wp:positionV relativeFrom="paragraph">
              <wp:posOffset>-6080760</wp:posOffset>
            </wp:positionV>
            <wp:extent cx="1521460" cy="71183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711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56D9A" w:rsidRDefault="00856D9A">
      <w:pPr>
        <w:rPr>
          <w:sz w:val="24"/>
          <w:szCs w:val="24"/>
        </w:rPr>
      </w:pPr>
    </w:p>
    <w:p w:rsidR="00856D9A" w:rsidRPr="00303BFD" w:rsidRDefault="00D87BA9" w:rsidP="00F72B9D">
      <w:pPr>
        <w:ind w:right="-126"/>
        <w:jc w:val="center"/>
        <w:rPr>
          <w:sz w:val="24"/>
          <w:szCs w:val="24"/>
        </w:rPr>
      </w:pPr>
      <w:r w:rsidRPr="00303BFD">
        <w:rPr>
          <w:rFonts w:eastAsia="Times New Roman"/>
          <w:b/>
          <w:bCs/>
          <w:sz w:val="24"/>
          <w:szCs w:val="24"/>
        </w:rPr>
        <w:t>Пояснительная записка</w:t>
      </w:r>
    </w:p>
    <w:p w:rsidR="00856D9A" w:rsidRPr="00303BFD" w:rsidRDefault="005E0955" w:rsidP="00F72B9D">
      <w:pPr>
        <w:ind w:right="-126"/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 учебному плану 5-9</w:t>
      </w:r>
      <w:r w:rsidR="00D87BA9" w:rsidRPr="00303BFD">
        <w:rPr>
          <w:rFonts w:eastAsia="Times New Roman"/>
          <w:b/>
          <w:bCs/>
          <w:sz w:val="24"/>
          <w:szCs w:val="24"/>
        </w:rPr>
        <w:t xml:space="preserve"> классов муниципального бюджетного общеобразовательного</w:t>
      </w:r>
    </w:p>
    <w:p w:rsidR="00856D9A" w:rsidRPr="00303BFD" w:rsidRDefault="00856D9A" w:rsidP="00F72B9D">
      <w:pPr>
        <w:spacing w:line="13" w:lineRule="exact"/>
        <w:jc w:val="center"/>
        <w:rPr>
          <w:sz w:val="24"/>
          <w:szCs w:val="24"/>
        </w:rPr>
      </w:pPr>
    </w:p>
    <w:p w:rsidR="00856D9A" w:rsidRPr="00303BFD" w:rsidRDefault="00C71D53" w:rsidP="00F72B9D">
      <w:pPr>
        <w:spacing w:line="234" w:lineRule="auto"/>
        <w:ind w:left="4067" w:right="1240" w:hanging="2702"/>
        <w:jc w:val="center"/>
        <w:rPr>
          <w:sz w:val="24"/>
          <w:szCs w:val="24"/>
        </w:rPr>
      </w:pPr>
      <w:r w:rsidRPr="00303BFD">
        <w:rPr>
          <w:rFonts w:eastAsia="Times New Roman"/>
          <w:b/>
          <w:bCs/>
          <w:sz w:val="24"/>
          <w:szCs w:val="24"/>
        </w:rPr>
        <w:t>учреждения «Иштеряковская</w:t>
      </w:r>
      <w:r w:rsidR="00F72B9D">
        <w:rPr>
          <w:rFonts w:eastAsia="Times New Roman"/>
          <w:b/>
          <w:bCs/>
          <w:sz w:val="24"/>
          <w:szCs w:val="24"/>
        </w:rPr>
        <w:t xml:space="preserve"> основная общеобразовательная </w:t>
      </w:r>
      <w:r w:rsidR="00970464">
        <w:rPr>
          <w:rFonts w:eastAsia="Times New Roman"/>
          <w:b/>
          <w:bCs/>
          <w:sz w:val="24"/>
          <w:szCs w:val="24"/>
        </w:rPr>
        <w:t>школа» на 2022-2023</w:t>
      </w:r>
      <w:r w:rsidR="00D87BA9" w:rsidRPr="00303BFD">
        <w:rPr>
          <w:rFonts w:eastAsia="Times New Roman"/>
          <w:b/>
          <w:bCs/>
          <w:sz w:val="24"/>
          <w:szCs w:val="24"/>
        </w:rPr>
        <w:t xml:space="preserve"> учебный год</w:t>
      </w:r>
    </w:p>
    <w:p w:rsidR="00856D9A" w:rsidRPr="00303BFD" w:rsidRDefault="00D87BA9">
      <w:pPr>
        <w:spacing w:line="237" w:lineRule="auto"/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Учебный план МБОУ «</w:t>
      </w:r>
      <w:r w:rsidR="00C71D53" w:rsidRPr="00303BFD">
        <w:rPr>
          <w:rFonts w:eastAsia="Times New Roman"/>
          <w:sz w:val="24"/>
          <w:szCs w:val="24"/>
        </w:rPr>
        <w:t>Иштеряковская</w:t>
      </w:r>
      <w:r w:rsidR="0025764C">
        <w:rPr>
          <w:rFonts w:eastAsia="Times New Roman"/>
          <w:sz w:val="24"/>
          <w:szCs w:val="24"/>
        </w:rPr>
        <w:t xml:space="preserve"> </w:t>
      </w:r>
      <w:r w:rsidRPr="00303BFD">
        <w:rPr>
          <w:rFonts w:eastAsia="Times New Roman"/>
          <w:sz w:val="24"/>
          <w:szCs w:val="24"/>
        </w:rPr>
        <w:t>ООШ» составлен на основе:</w:t>
      </w:r>
    </w:p>
    <w:p w:rsidR="00856D9A" w:rsidRPr="00303BFD" w:rsidRDefault="00D87BA9">
      <w:pPr>
        <w:tabs>
          <w:tab w:val="left" w:pos="987"/>
          <w:tab w:val="left" w:pos="2327"/>
          <w:tab w:val="left" w:pos="3627"/>
          <w:tab w:val="left" w:pos="4027"/>
          <w:tab w:val="left" w:pos="5267"/>
          <w:tab w:val="left" w:pos="6407"/>
          <w:tab w:val="left" w:pos="6987"/>
          <w:tab w:val="left" w:pos="8427"/>
          <w:tab w:val="left" w:pos="8707"/>
        </w:tabs>
        <w:ind w:left="6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-Закона</w:t>
      </w:r>
      <w:r w:rsidRPr="00303BFD">
        <w:rPr>
          <w:sz w:val="24"/>
          <w:szCs w:val="24"/>
        </w:rPr>
        <w:tab/>
      </w:r>
      <w:r w:rsidRPr="00303BFD">
        <w:rPr>
          <w:rFonts w:eastAsia="Times New Roman"/>
          <w:sz w:val="24"/>
          <w:szCs w:val="24"/>
        </w:rPr>
        <w:t>Российской</w:t>
      </w:r>
      <w:r w:rsidRPr="00303BFD">
        <w:rPr>
          <w:rFonts w:eastAsia="Times New Roman"/>
          <w:sz w:val="24"/>
          <w:szCs w:val="24"/>
        </w:rPr>
        <w:tab/>
        <w:t>Федерации</w:t>
      </w:r>
      <w:r w:rsidRPr="00303BFD">
        <w:rPr>
          <w:rFonts w:eastAsia="Times New Roman"/>
          <w:sz w:val="24"/>
          <w:szCs w:val="24"/>
        </w:rPr>
        <w:tab/>
        <w:t>от</w:t>
      </w:r>
      <w:r w:rsidRPr="00303BFD">
        <w:rPr>
          <w:rFonts w:eastAsia="Times New Roman"/>
          <w:sz w:val="24"/>
          <w:szCs w:val="24"/>
        </w:rPr>
        <w:tab/>
        <w:t>29.12.2012</w:t>
      </w:r>
      <w:r w:rsidRPr="00303BFD">
        <w:rPr>
          <w:rFonts w:eastAsia="Times New Roman"/>
          <w:sz w:val="24"/>
          <w:szCs w:val="24"/>
        </w:rPr>
        <w:tab/>
        <w:t>№273-ФЗ</w:t>
      </w:r>
      <w:r w:rsidRPr="00303BFD">
        <w:rPr>
          <w:rFonts w:eastAsia="Times New Roman"/>
          <w:sz w:val="24"/>
          <w:szCs w:val="24"/>
        </w:rPr>
        <w:tab/>
        <w:t>«Об</w:t>
      </w:r>
      <w:r w:rsidRPr="00303BFD">
        <w:rPr>
          <w:rFonts w:eastAsia="Times New Roman"/>
          <w:sz w:val="24"/>
          <w:szCs w:val="24"/>
        </w:rPr>
        <w:tab/>
        <w:t>образовании</w:t>
      </w:r>
      <w:r w:rsidRPr="00303BFD">
        <w:rPr>
          <w:rFonts w:eastAsia="Times New Roman"/>
          <w:sz w:val="24"/>
          <w:szCs w:val="24"/>
        </w:rPr>
        <w:tab/>
        <w:t>в</w:t>
      </w:r>
      <w:r w:rsidRPr="00303BFD">
        <w:rPr>
          <w:rFonts w:eastAsia="Times New Roman"/>
          <w:sz w:val="24"/>
          <w:szCs w:val="24"/>
        </w:rPr>
        <w:tab/>
        <w:t>Российской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Федерации» (далее - Федеральный закон № 273-ФЗ) (ред. от 03.08.2018);</w:t>
      </w:r>
    </w:p>
    <w:p w:rsidR="00856D9A" w:rsidRPr="00303BFD" w:rsidRDefault="00D87BA9">
      <w:pPr>
        <w:ind w:left="6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-Закона Российской Федерации от 25.10.1991 №1807-1 (ред. от 12.03.2014) «О языках народов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Российской Федерации»;</w:t>
      </w:r>
    </w:p>
    <w:p w:rsidR="00856D9A" w:rsidRPr="00303BFD" w:rsidRDefault="00D87BA9">
      <w:pPr>
        <w:ind w:left="6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-Закона Республики Татарстан от 22.07.2013 г. № 68 – ЗРТ  «Об образовании»;</w:t>
      </w:r>
    </w:p>
    <w:p w:rsidR="00856D9A" w:rsidRPr="00303BFD" w:rsidRDefault="00856D9A">
      <w:pPr>
        <w:spacing w:line="12" w:lineRule="exact"/>
        <w:rPr>
          <w:sz w:val="24"/>
          <w:szCs w:val="24"/>
        </w:rPr>
      </w:pPr>
    </w:p>
    <w:p w:rsidR="00856D9A" w:rsidRPr="00303BFD" w:rsidRDefault="00D87BA9">
      <w:pPr>
        <w:spacing w:line="236" w:lineRule="auto"/>
        <w:ind w:left="7" w:right="140" w:firstLine="60"/>
        <w:jc w:val="both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-Закона Республики Татарстан «О государственных языках Республики Татарстан и других языках в Республике Татарстан» № 1560 от 08.07.1992 (в ред. Законов РТ от 28.07.2004 N 44-ЗРТ, от 03.12.2009 N 54-ЗРТ, от 03.03.2012 N 16-ЗРТ);</w:t>
      </w:r>
    </w:p>
    <w:p w:rsidR="00856D9A" w:rsidRPr="00303BFD" w:rsidRDefault="00856D9A">
      <w:pPr>
        <w:spacing w:line="2" w:lineRule="exact"/>
        <w:rPr>
          <w:sz w:val="24"/>
          <w:szCs w:val="24"/>
        </w:rPr>
      </w:pP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-Федерального государственного образовательного стандарта основного общего образования,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утвержденного приказом Министерства образования и науки Российской Федерации 17.12.2010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№ 1897 (с изменениями и дополнениями  от 31 декабря 2015 г.);</w:t>
      </w:r>
    </w:p>
    <w:p w:rsidR="00856D9A" w:rsidRPr="00303BFD" w:rsidRDefault="00856D9A">
      <w:pPr>
        <w:spacing w:line="1" w:lineRule="exact"/>
        <w:rPr>
          <w:sz w:val="24"/>
          <w:szCs w:val="24"/>
        </w:rPr>
      </w:pPr>
    </w:p>
    <w:p w:rsidR="00856D9A" w:rsidRPr="00303BFD" w:rsidRDefault="00D87BA9">
      <w:pPr>
        <w:tabs>
          <w:tab w:val="left" w:pos="1167"/>
          <w:tab w:val="left" w:pos="2687"/>
          <w:tab w:val="left" w:pos="3047"/>
          <w:tab w:val="left" w:pos="4827"/>
          <w:tab w:val="left" w:pos="6787"/>
          <w:tab w:val="left" w:pos="8387"/>
          <w:tab w:val="left" w:pos="8867"/>
        </w:tabs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-Порядка</w:t>
      </w:r>
      <w:r w:rsidRPr="00303BFD">
        <w:rPr>
          <w:sz w:val="24"/>
          <w:szCs w:val="24"/>
        </w:rPr>
        <w:tab/>
      </w:r>
      <w:r w:rsidRPr="00303BFD">
        <w:rPr>
          <w:rFonts w:eastAsia="Times New Roman"/>
          <w:sz w:val="24"/>
          <w:szCs w:val="24"/>
        </w:rPr>
        <w:t>организации</w:t>
      </w:r>
      <w:r w:rsidRPr="00303BFD">
        <w:rPr>
          <w:rFonts w:eastAsia="Times New Roman"/>
          <w:sz w:val="24"/>
          <w:szCs w:val="24"/>
        </w:rPr>
        <w:tab/>
        <w:t>и</w:t>
      </w:r>
      <w:r w:rsidRPr="00303BFD">
        <w:rPr>
          <w:rFonts w:eastAsia="Times New Roman"/>
          <w:sz w:val="24"/>
          <w:szCs w:val="24"/>
        </w:rPr>
        <w:tab/>
        <w:t>осуществления</w:t>
      </w:r>
      <w:r w:rsidRPr="00303BFD">
        <w:rPr>
          <w:rFonts w:eastAsia="Times New Roman"/>
          <w:sz w:val="24"/>
          <w:szCs w:val="24"/>
        </w:rPr>
        <w:tab/>
        <w:t>образовательной</w:t>
      </w:r>
      <w:r w:rsidRPr="00303BFD">
        <w:rPr>
          <w:rFonts w:eastAsia="Times New Roman"/>
          <w:sz w:val="24"/>
          <w:szCs w:val="24"/>
        </w:rPr>
        <w:tab/>
        <w:t>деятельности</w:t>
      </w:r>
      <w:r w:rsidRPr="00303BFD">
        <w:rPr>
          <w:rFonts w:eastAsia="Times New Roman"/>
          <w:sz w:val="24"/>
          <w:szCs w:val="24"/>
        </w:rPr>
        <w:tab/>
        <w:t>по</w:t>
      </w:r>
      <w:r w:rsidRPr="00303BFD">
        <w:rPr>
          <w:rFonts w:eastAsia="Times New Roman"/>
          <w:sz w:val="24"/>
          <w:szCs w:val="24"/>
        </w:rPr>
        <w:tab/>
        <w:t>основным</w:t>
      </w:r>
    </w:p>
    <w:p w:rsidR="00856D9A" w:rsidRPr="00303BFD" w:rsidRDefault="00D87BA9">
      <w:pPr>
        <w:tabs>
          <w:tab w:val="left" w:pos="2507"/>
          <w:tab w:val="left" w:pos="3967"/>
          <w:tab w:val="left" w:pos="4287"/>
          <w:tab w:val="left" w:pos="6267"/>
          <w:tab w:val="left" w:pos="7727"/>
          <w:tab w:val="left" w:pos="9087"/>
        </w:tabs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общеобразовательным</w:t>
      </w:r>
      <w:r w:rsidRPr="00303BFD">
        <w:rPr>
          <w:rFonts w:eastAsia="Times New Roman"/>
          <w:sz w:val="24"/>
          <w:szCs w:val="24"/>
        </w:rPr>
        <w:tab/>
        <w:t>программам</w:t>
      </w:r>
      <w:r w:rsidRPr="00303BFD">
        <w:rPr>
          <w:rFonts w:eastAsia="Times New Roman"/>
          <w:sz w:val="24"/>
          <w:szCs w:val="24"/>
        </w:rPr>
        <w:tab/>
        <w:t>–</w:t>
      </w:r>
      <w:r w:rsidRPr="00303BFD">
        <w:rPr>
          <w:rFonts w:eastAsia="Times New Roman"/>
          <w:sz w:val="24"/>
          <w:szCs w:val="24"/>
        </w:rPr>
        <w:tab/>
        <w:t>образовательным</w:t>
      </w:r>
      <w:r w:rsidRPr="00303BFD">
        <w:rPr>
          <w:rFonts w:eastAsia="Times New Roman"/>
          <w:sz w:val="24"/>
          <w:szCs w:val="24"/>
        </w:rPr>
        <w:tab/>
        <w:t>программам</w:t>
      </w:r>
      <w:r w:rsidRPr="00303BFD">
        <w:rPr>
          <w:rFonts w:eastAsia="Times New Roman"/>
          <w:sz w:val="24"/>
          <w:szCs w:val="24"/>
        </w:rPr>
        <w:tab/>
        <w:t>начального</w:t>
      </w:r>
      <w:r w:rsidRPr="00303BFD">
        <w:rPr>
          <w:rFonts w:eastAsia="Times New Roman"/>
          <w:sz w:val="24"/>
          <w:szCs w:val="24"/>
        </w:rPr>
        <w:tab/>
        <w:t>общего,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основного  общего  и  среднего  общего  образования,  утвержденного  приказом  Министерства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образования и науки Российской Федерации от 30.08.2013г. № 1015.</w:t>
      </w:r>
    </w:p>
    <w:p w:rsidR="00856D9A" w:rsidRPr="00303BFD" w:rsidRDefault="00D87BA9">
      <w:pPr>
        <w:tabs>
          <w:tab w:val="left" w:pos="1667"/>
          <w:tab w:val="left" w:pos="2667"/>
          <w:tab w:val="left" w:pos="3967"/>
          <w:tab w:val="left" w:pos="5967"/>
          <w:tab w:val="left" w:pos="6267"/>
          <w:tab w:val="left" w:pos="7747"/>
          <w:tab w:val="left" w:pos="8047"/>
          <w:tab w:val="left" w:pos="9787"/>
        </w:tabs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-Федерального</w:t>
      </w:r>
      <w:r w:rsidRPr="00303BFD">
        <w:rPr>
          <w:sz w:val="24"/>
          <w:szCs w:val="24"/>
        </w:rPr>
        <w:tab/>
      </w:r>
      <w:r w:rsidRPr="00303BFD">
        <w:rPr>
          <w:rFonts w:eastAsia="Times New Roman"/>
          <w:sz w:val="24"/>
          <w:szCs w:val="24"/>
        </w:rPr>
        <w:t>перечня</w:t>
      </w:r>
      <w:r w:rsidRPr="00303BFD">
        <w:rPr>
          <w:rFonts w:eastAsia="Times New Roman"/>
          <w:sz w:val="24"/>
          <w:szCs w:val="24"/>
        </w:rPr>
        <w:tab/>
        <w:t>учебников,</w:t>
      </w:r>
      <w:r w:rsidRPr="00303BFD">
        <w:rPr>
          <w:rFonts w:eastAsia="Times New Roman"/>
          <w:sz w:val="24"/>
          <w:szCs w:val="24"/>
        </w:rPr>
        <w:tab/>
        <w:t>рекомендованных</w:t>
      </w:r>
      <w:r w:rsidRPr="00303BFD">
        <w:rPr>
          <w:rFonts w:eastAsia="Times New Roman"/>
          <w:sz w:val="24"/>
          <w:szCs w:val="24"/>
        </w:rPr>
        <w:tab/>
        <w:t>и</w:t>
      </w:r>
      <w:r w:rsidRPr="00303BFD">
        <w:rPr>
          <w:rFonts w:eastAsia="Times New Roman"/>
          <w:sz w:val="24"/>
          <w:szCs w:val="24"/>
        </w:rPr>
        <w:tab/>
        <w:t>допущенных</w:t>
      </w:r>
      <w:r w:rsidRPr="00303BFD">
        <w:rPr>
          <w:rFonts w:eastAsia="Times New Roman"/>
          <w:sz w:val="24"/>
          <w:szCs w:val="24"/>
        </w:rPr>
        <w:tab/>
        <w:t>к</w:t>
      </w:r>
      <w:r w:rsidRPr="00303BFD">
        <w:rPr>
          <w:rFonts w:eastAsia="Times New Roman"/>
          <w:sz w:val="24"/>
          <w:szCs w:val="24"/>
        </w:rPr>
        <w:tab/>
        <w:t>использованию</w:t>
      </w:r>
      <w:r w:rsidRPr="00303BFD">
        <w:rPr>
          <w:sz w:val="24"/>
          <w:szCs w:val="24"/>
        </w:rPr>
        <w:tab/>
      </w:r>
      <w:r w:rsidRPr="00303BFD">
        <w:rPr>
          <w:rFonts w:eastAsia="Times New Roman"/>
          <w:sz w:val="24"/>
          <w:szCs w:val="24"/>
        </w:rPr>
        <w:t>в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образовательном  процессе  в  образовательных  организациях,  реализующих  образовательные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программы общего образования и имеющих государственную аккредитацию;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-СанПиН 2.4.2.2821–10 «Санитарно-эпидемиологические требования к условиям и организации</w:t>
      </w:r>
    </w:p>
    <w:p w:rsidR="00856D9A" w:rsidRPr="00303BFD" w:rsidRDefault="00D87BA9">
      <w:pPr>
        <w:tabs>
          <w:tab w:val="left" w:pos="1087"/>
          <w:tab w:val="left" w:pos="1347"/>
          <w:tab w:val="left" w:pos="3787"/>
          <w:tab w:val="left" w:pos="5787"/>
          <w:tab w:val="left" w:pos="7027"/>
          <w:tab w:val="left" w:pos="7407"/>
          <w:tab w:val="left" w:pos="7907"/>
          <w:tab w:val="left" w:pos="8247"/>
          <w:tab w:val="left" w:pos="9767"/>
        </w:tabs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обучения</w:t>
      </w:r>
      <w:r w:rsidRPr="00303BFD">
        <w:rPr>
          <w:rFonts w:eastAsia="Times New Roman"/>
          <w:sz w:val="24"/>
          <w:szCs w:val="24"/>
        </w:rPr>
        <w:tab/>
        <w:t>в</w:t>
      </w:r>
      <w:r w:rsidRPr="00303BFD">
        <w:rPr>
          <w:rFonts w:eastAsia="Times New Roman"/>
          <w:sz w:val="24"/>
          <w:szCs w:val="24"/>
        </w:rPr>
        <w:tab/>
        <w:t>общеобразовательных</w:t>
      </w:r>
      <w:r w:rsidRPr="00303BFD">
        <w:rPr>
          <w:rFonts w:eastAsia="Times New Roman"/>
          <w:sz w:val="24"/>
          <w:szCs w:val="24"/>
        </w:rPr>
        <w:tab/>
        <w:t>учреждениях»  от</w:t>
      </w:r>
      <w:r w:rsidRPr="00303BFD">
        <w:rPr>
          <w:rFonts w:eastAsia="Times New Roman"/>
          <w:sz w:val="24"/>
          <w:szCs w:val="24"/>
        </w:rPr>
        <w:tab/>
        <w:t>29.12.2010</w:t>
      </w:r>
      <w:r w:rsidRPr="00303BFD">
        <w:rPr>
          <w:rFonts w:eastAsia="Times New Roman"/>
          <w:sz w:val="24"/>
          <w:szCs w:val="24"/>
        </w:rPr>
        <w:tab/>
        <w:t>№</w:t>
      </w:r>
      <w:r w:rsidRPr="00303BFD">
        <w:rPr>
          <w:rFonts w:eastAsia="Times New Roman"/>
          <w:sz w:val="24"/>
          <w:szCs w:val="24"/>
        </w:rPr>
        <w:tab/>
        <w:t>189</w:t>
      </w:r>
      <w:r w:rsidRPr="00303BFD">
        <w:rPr>
          <w:rFonts w:eastAsia="Times New Roman"/>
          <w:sz w:val="24"/>
          <w:szCs w:val="24"/>
        </w:rPr>
        <w:tab/>
        <w:t>(с</w:t>
      </w:r>
      <w:r w:rsidRPr="00303BFD">
        <w:rPr>
          <w:rFonts w:eastAsia="Times New Roman"/>
          <w:sz w:val="24"/>
          <w:szCs w:val="24"/>
        </w:rPr>
        <w:tab/>
        <w:t>изменениями</w:t>
      </w:r>
      <w:r w:rsidRPr="00303BFD">
        <w:rPr>
          <w:sz w:val="24"/>
          <w:szCs w:val="24"/>
        </w:rPr>
        <w:tab/>
      </w:r>
      <w:r w:rsidRPr="00303BFD">
        <w:rPr>
          <w:rFonts w:eastAsia="Times New Roman"/>
          <w:sz w:val="24"/>
          <w:szCs w:val="24"/>
        </w:rPr>
        <w:t>и</w:t>
      </w:r>
    </w:p>
    <w:p w:rsidR="00856D9A" w:rsidRPr="00303BFD" w:rsidRDefault="00D87BA9">
      <w:pPr>
        <w:tabs>
          <w:tab w:val="left" w:pos="2247"/>
        </w:tabs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дополнениями от 24</w:t>
      </w:r>
      <w:r w:rsidRPr="00303BFD">
        <w:rPr>
          <w:sz w:val="24"/>
          <w:szCs w:val="24"/>
        </w:rPr>
        <w:tab/>
      </w:r>
      <w:r w:rsidRPr="00303BFD">
        <w:rPr>
          <w:rFonts w:eastAsia="Times New Roman"/>
          <w:sz w:val="24"/>
          <w:szCs w:val="24"/>
        </w:rPr>
        <w:t>ноября 2015 г.);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-Постановления Главного государственного санитарного врача РФ (от 04.07.2014 №41) «Об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утверждении Сан ПиН 2.4.4.3172-14 «Санитарно-эпидемиологические требования к устройству,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содержанию  и  организации  режима  работы  образовательных  организаций  дополнительного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образования детей»;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-Примерной основной образовательной программы основного общего образования (одобрена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решением федерального учебно-методического объединения по общему образованию, протокол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от 08.04.2015 № 1/15);</w:t>
      </w:r>
    </w:p>
    <w:p w:rsidR="00856D9A" w:rsidRPr="00303BFD" w:rsidRDefault="00D87BA9">
      <w:pPr>
        <w:tabs>
          <w:tab w:val="left" w:pos="5587"/>
        </w:tabs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-Письма  МОиН  РФ  от  08.10.2010  №  ИК-1494/19</w:t>
      </w:r>
      <w:r w:rsidRPr="00303BFD">
        <w:rPr>
          <w:sz w:val="24"/>
          <w:szCs w:val="24"/>
        </w:rPr>
        <w:tab/>
      </w:r>
      <w:r w:rsidRPr="00303BFD">
        <w:rPr>
          <w:rFonts w:eastAsia="Times New Roman"/>
          <w:sz w:val="24"/>
          <w:szCs w:val="24"/>
        </w:rPr>
        <w:t>«О  введении  третьего  часа  физической</w:t>
      </w:r>
    </w:p>
    <w:p w:rsidR="00856D9A" w:rsidRPr="00303BFD" w:rsidRDefault="00D87BA9">
      <w:pPr>
        <w:ind w:left="7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культуры»;</w:t>
      </w:r>
    </w:p>
    <w:p w:rsidR="00856D9A" w:rsidRPr="00303BFD" w:rsidRDefault="00856D9A">
      <w:pPr>
        <w:spacing w:line="12" w:lineRule="exact"/>
        <w:rPr>
          <w:sz w:val="24"/>
          <w:szCs w:val="24"/>
        </w:rPr>
      </w:pPr>
    </w:p>
    <w:p w:rsidR="00856D9A" w:rsidRPr="00303BFD" w:rsidRDefault="00D87BA9">
      <w:pPr>
        <w:numPr>
          <w:ilvl w:val="0"/>
          <w:numId w:val="6"/>
        </w:numPr>
        <w:tabs>
          <w:tab w:val="left" w:pos="197"/>
        </w:tabs>
        <w:ind w:left="7" w:right="140" w:hanging="7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Письма МОиН РФ от 25.05.2015 №08-761 «Об изучении предметных областей: «Основы религиозных культур и светской этики» и «Основы духовно-нравственной культуры народов России» -Приказа МОиН РФ от 31.12.2015 №1577 «О внесении изменений в федеральный</w:t>
      </w:r>
    </w:p>
    <w:p w:rsidR="00856D9A" w:rsidRPr="00303BFD" w:rsidRDefault="00856D9A">
      <w:pPr>
        <w:spacing w:line="276" w:lineRule="exact"/>
        <w:rPr>
          <w:rFonts w:eastAsia="Times New Roman"/>
          <w:sz w:val="24"/>
          <w:szCs w:val="24"/>
        </w:rPr>
      </w:pPr>
    </w:p>
    <w:p w:rsidR="00856D9A" w:rsidRPr="00303BFD" w:rsidRDefault="00D87BA9">
      <w:pPr>
        <w:ind w:left="7" w:right="140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государственный образовательный стандарт основного общего образования, утвержденный приказом МОиН РФ от 17.12.2010г. № 1897» -Устава МБОУ «</w:t>
      </w:r>
      <w:r w:rsidR="00C71D53" w:rsidRPr="00303BFD">
        <w:rPr>
          <w:rFonts w:eastAsia="Times New Roman"/>
          <w:sz w:val="24"/>
          <w:szCs w:val="24"/>
        </w:rPr>
        <w:t>Иштеряковская</w:t>
      </w:r>
      <w:r w:rsidR="0025764C">
        <w:rPr>
          <w:rFonts w:eastAsia="Times New Roman"/>
          <w:sz w:val="24"/>
          <w:szCs w:val="24"/>
        </w:rPr>
        <w:t xml:space="preserve"> </w:t>
      </w:r>
      <w:r w:rsidRPr="00303BFD">
        <w:rPr>
          <w:rFonts w:eastAsia="Times New Roman"/>
          <w:sz w:val="24"/>
          <w:szCs w:val="24"/>
        </w:rPr>
        <w:t>ООШ»;</w:t>
      </w:r>
    </w:p>
    <w:p w:rsidR="00856D9A" w:rsidRPr="00303BFD" w:rsidRDefault="00856D9A">
      <w:pPr>
        <w:spacing w:line="276" w:lineRule="exact"/>
        <w:rPr>
          <w:rFonts w:eastAsia="Times New Roman"/>
          <w:sz w:val="24"/>
          <w:szCs w:val="24"/>
        </w:rPr>
      </w:pPr>
    </w:p>
    <w:p w:rsidR="00856D9A" w:rsidRPr="00303BFD" w:rsidRDefault="00D87BA9">
      <w:pPr>
        <w:spacing w:line="234" w:lineRule="auto"/>
        <w:ind w:left="7" w:right="140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-Основной образовательной программы основного об</w:t>
      </w:r>
      <w:r w:rsidR="00C71D53" w:rsidRPr="00303BFD">
        <w:rPr>
          <w:rFonts w:eastAsia="Times New Roman"/>
          <w:sz w:val="24"/>
          <w:szCs w:val="24"/>
        </w:rPr>
        <w:t>щего образования МБОУ« Иштеряко</w:t>
      </w:r>
      <w:r w:rsidRPr="00303BFD">
        <w:rPr>
          <w:rFonts w:eastAsia="Times New Roman"/>
          <w:sz w:val="24"/>
          <w:szCs w:val="24"/>
        </w:rPr>
        <w:t>вская ООШ»;.</w:t>
      </w:r>
    </w:p>
    <w:p w:rsidR="00856D9A" w:rsidRPr="00303BFD" w:rsidRDefault="00856D9A">
      <w:pPr>
        <w:spacing w:line="14" w:lineRule="exact"/>
        <w:rPr>
          <w:rFonts w:eastAsia="Times New Roman"/>
          <w:sz w:val="24"/>
          <w:szCs w:val="24"/>
        </w:rPr>
      </w:pPr>
    </w:p>
    <w:p w:rsidR="00856D9A" w:rsidRPr="00303BFD" w:rsidRDefault="00D87BA9">
      <w:pPr>
        <w:spacing w:line="238" w:lineRule="auto"/>
        <w:ind w:left="7" w:firstLine="540"/>
        <w:jc w:val="both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Учебный план школы ориентирован на 5-летний срок освоения программ основного общего образования, являющегося базовым для продолжения обучения в средней школе. Прод</w:t>
      </w:r>
      <w:r w:rsidR="00A44615">
        <w:rPr>
          <w:rFonts w:eastAsia="Times New Roman"/>
          <w:sz w:val="24"/>
          <w:szCs w:val="24"/>
        </w:rPr>
        <w:t>олжительно</w:t>
      </w:r>
      <w:r w:rsidR="00A06466">
        <w:rPr>
          <w:rFonts w:eastAsia="Times New Roman"/>
          <w:sz w:val="24"/>
          <w:szCs w:val="24"/>
        </w:rPr>
        <w:t>сть учебного года -5-8</w:t>
      </w:r>
      <w:r w:rsidRPr="00303BFD">
        <w:rPr>
          <w:rFonts w:eastAsia="Times New Roman"/>
          <w:sz w:val="24"/>
          <w:szCs w:val="24"/>
        </w:rPr>
        <w:t xml:space="preserve"> класс</w:t>
      </w:r>
      <w:r w:rsidR="00A44615">
        <w:rPr>
          <w:rFonts w:eastAsia="Times New Roman"/>
          <w:sz w:val="24"/>
          <w:szCs w:val="24"/>
        </w:rPr>
        <w:t>ы</w:t>
      </w:r>
      <w:r w:rsidRPr="00303BFD">
        <w:rPr>
          <w:rFonts w:eastAsia="Times New Roman"/>
          <w:sz w:val="24"/>
          <w:szCs w:val="24"/>
        </w:rPr>
        <w:t xml:space="preserve"> 35 учебных недель, </w:t>
      </w:r>
      <w:r w:rsidR="00A06466">
        <w:rPr>
          <w:rFonts w:eastAsia="Times New Roman"/>
          <w:sz w:val="24"/>
          <w:szCs w:val="24"/>
        </w:rPr>
        <w:t>9 класса нет.</w:t>
      </w:r>
      <w:r w:rsidRPr="00303BFD">
        <w:rPr>
          <w:rFonts w:eastAsia="Times New Roman"/>
          <w:sz w:val="24"/>
          <w:szCs w:val="24"/>
        </w:rPr>
        <w:t xml:space="preserve"> В соответствии с Уставом школы и в соответствии с Санитарно-эпидемиологическими правилами и нормативами (СанПиН 2.4.4.2599-10, утвержденными постановлением № 25 от 19 апреля 2010 года, зарегистрированные в Минюсте России 26.05.2010 года, регистрационный № 17378), установлена учебная неделя продолжительностью 6 дней в 5-9 классах.</w:t>
      </w:r>
    </w:p>
    <w:p w:rsidR="00856D9A" w:rsidRPr="00303BFD" w:rsidRDefault="00856D9A">
      <w:pPr>
        <w:spacing w:line="16" w:lineRule="exact"/>
        <w:rPr>
          <w:sz w:val="24"/>
          <w:szCs w:val="24"/>
        </w:rPr>
      </w:pPr>
    </w:p>
    <w:p w:rsidR="00856D9A" w:rsidRPr="00303BFD" w:rsidRDefault="009728EF">
      <w:pPr>
        <w:spacing w:line="236" w:lineRule="auto"/>
        <w:ind w:left="7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Продолжительность урока в 5-9</w:t>
      </w:r>
      <w:r w:rsidR="00D87BA9" w:rsidRPr="00303BFD">
        <w:rPr>
          <w:rFonts w:eastAsia="Times New Roman"/>
          <w:sz w:val="24"/>
          <w:szCs w:val="24"/>
        </w:rPr>
        <w:t xml:space="preserve"> классах -45 минут. Единая основа учебного плана всех уровней обучения – осуществление принципа преемственности содержания образования. В 5-м классе введены новые учебные предметы</w:t>
      </w:r>
    </w:p>
    <w:p w:rsidR="00856D9A" w:rsidRPr="00303BFD" w:rsidRDefault="00D87BA9">
      <w:pPr>
        <w:spacing w:line="237" w:lineRule="auto"/>
        <w:ind w:left="7" w:right="140"/>
        <w:jc w:val="both"/>
        <w:rPr>
          <w:sz w:val="24"/>
          <w:szCs w:val="24"/>
        </w:rPr>
      </w:pPr>
      <w:r w:rsidRPr="00303BFD">
        <w:rPr>
          <w:rFonts w:eastAsia="Times New Roman"/>
          <w:i/>
          <w:iCs/>
          <w:sz w:val="24"/>
          <w:szCs w:val="24"/>
        </w:rPr>
        <w:t xml:space="preserve">География» и «Биология», </w:t>
      </w:r>
      <w:r w:rsidRPr="00303BFD">
        <w:rPr>
          <w:rFonts w:eastAsia="Times New Roman"/>
          <w:sz w:val="24"/>
          <w:szCs w:val="24"/>
        </w:rPr>
        <w:t>которые преподаются в объеме 1 часа в неделю. На изучение</w:t>
      </w:r>
      <w:r w:rsidR="00A44615">
        <w:rPr>
          <w:rFonts w:eastAsia="Times New Roman"/>
          <w:sz w:val="24"/>
          <w:szCs w:val="24"/>
        </w:rPr>
        <w:t xml:space="preserve"> </w:t>
      </w:r>
      <w:r w:rsidRPr="00303BFD">
        <w:rPr>
          <w:rFonts w:eastAsia="Times New Roman"/>
          <w:sz w:val="24"/>
          <w:szCs w:val="24"/>
        </w:rPr>
        <w:t xml:space="preserve">предмета </w:t>
      </w:r>
      <w:r w:rsidRPr="00303BFD">
        <w:rPr>
          <w:rFonts w:eastAsia="Times New Roman"/>
          <w:i/>
          <w:iCs/>
          <w:sz w:val="24"/>
          <w:szCs w:val="24"/>
        </w:rPr>
        <w:t>«Искусство»</w:t>
      </w:r>
      <w:r w:rsidR="00A06466">
        <w:rPr>
          <w:rFonts w:eastAsia="Times New Roman"/>
          <w:sz w:val="24"/>
          <w:szCs w:val="24"/>
        </w:rPr>
        <w:t xml:space="preserve"> в 5, 6,</w:t>
      </w:r>
      <w:r w:rsidR="000E3FB5">
        <w:rPr>
          <w:rFonts w:eastAsia="Times New Roman"/>
          <w:sz w:val="24"/>
          <w:szCs w:val="24"/>
        </w:rPr>
        <w:t xml:space="preserve">7 </w:t>
      </w:r>
      <w:r w:rsidRPr="00303BFD">
        <w:rPr>
          <w:rFonts w:eastAsia="Times New Roman"/>
          <w:sz w:val="24"/>
          <w:szCs w:val="24"/>
        </w:rPr>
        <w:t>-х классах отводится 2 часа в неделю. Данный предмет представлен двумя образовательными компонентами – «</w:t>
      </w:r>
      <w:r w:rsidRPr="00303BFD">
        <w:rPr>
          <w:rFonts w:eastAsia="Times New Roman"/>
          <w:i/>
          <w:iCs/>
          <w:sz w:val="24"/>
          <w:szCs w:val="24"/>
        </w:rPr>
        <w:t>Изобразительное искусство»</w:t>
      </w:r>
      <w:r w:rsidRPr="00303BFD">
        <w:rPr>
          <w:rFonts w:eastAsia="Times New Roman"/>
          <w:sz w:val="24"/>
          <w:szCs w:val="24"/>
        </w:rPr>
        <w:t xml:space="preserve"> и </w:t>
      </w:r>
      <w:r w:rsidRPr="00303BFD">
        <w:rPr>
          <w:rFonts w:eastAsia="Times New Roman"/>
          <w:i/>
          <w:iCs/>
          <w:sz w:val="24"/>
          <w:szCs w:val="24"/>
        </w:rPr>
        <w:t xml:space="preserve">«Музыка» </w:t>
      </w:r>
      <w:r w:rsidRPr="00303BFD">
        <w:rPr>
          <w:rFonts w:eastAsia="Times New Roman"/>
          <w:sz w:val="24"/>
          <w:szCs w:val="24"/>
        </w:rPr>
        <w:t>по 1 часу в неделю.</w:t>
      </w:r>
      <w:r w:rsidR="000E3FB5">
        <w:rPr>
          <w:rFonts w:eastAsia="Times New Roman"/>
          <w:sz w:val="24"/>
          <w:szCs w:val="24"/>
        </w:rPr>
        <w:t xml:space="preserve"> В 8 классе </w:t>
      </w:r>
      <w:r w:rsidR="00A61D39">
        <w:rPr>
          <w:rFonts w:eastAsia="Times New Roman"/>
          <w:sz w:val="24"/>
          <w:szCs w:val="24"/>
        </w:rPr>
        <w:t xml:space="preserve">– на предмет </w:t>
      </w:r>
      <w:proofErr w:type="gramStart"/>
      <w:r w:rsidR="00A61D39">
        <w:rPr>
          <w:rFonts w:eastAsia="Times New Roman"/>
          <w:sz w:val="24"/>
          <w:szCs w:val="24"/>
        </w:rPr>
        <w:t>« Музыка</w:t>
      </w:r>
      <w:proofErr w:type="gramEnd"/>
      <w:r w:rsidR="00A61D39">
        <w:rPr>
          <w:rFonts w:eastAsia="Times New Roman"/>
          <w:sz w:val="24"/>
          <w:szCs w:val="24"/>
        </w:rPr>
        <w:t>» отводится 1 час в неделю.</w:t>
      </w:r>
    </w:p>
    <w:p w:rsidR="00856D9A" w:rsidRPr="00303BFD" w:rsidRDefault="00856D9A">
      <w:pPr>
        <w:spacing w:line="2" w:lineRule="exact"/>
        <w:rPr>
          <w:sz w:val="24"/>
          <w:szCs w:val="24"/>
        </w:rPr>
      </w:pPr>
    </w:p>
    <w:p w:rsidR="00A92007" w:rsidRDefault="00A92007" w:rsidP="00A92007">
      <w:pPr>
        <w:pStyle w:val="a7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предметной области «Иностранные языки» организовано изучение английского языка по 3 часа в неделю.  В 9 классе в рамках предметной области «Второй иностранный язык» организовано изучение немецкого языка, в объеме 1 час в неделю.</w:t>
      </w:r>
    </w:p>
    <w:p w:rsidR="00856D9A" w:rsidRPr="00303BFD" w:rsidRDefault="00856D9A">
      <w:pPr>
        <w:ind w:left="367"/>
        <w:rPr>
          <w:sz w:val="24"/>
          <w:szCs w:val="24"/>
        </w:rPr>
      </w:pPr>
    </w:p>
    <w:p w:rsidR="00856D9A" w:rsidRPr="00303BFD" w:rsidRDefault="00856D9A">
      <w:pPr>
        <w:spacing w:line="13" w:lineRule="exact"/>
        <w:rPr>
          <w:sz w:val="24"/>
          <w:szCs w:val="24"/>
        </w:rPr>
      </w:pPr>
    </w:p>
    <w:p w:rsidR="00856D9A" w:rsidRPr="00303BFD" w:rsidRDefault="00856D9A">
      <w:pPr>
        <w:spacing w:line="13" w:lineRule="exact"/>
        <w:rPr>
          <w:rFonts w:eastAsia="Times New Roman"/>
          <w:sz w:val="24"/>
          <w:szCs w:val="24"/>
        </w:rPr>
      </w:pPr>
    </w:p>
    <w:p w:rsidR="00856D9A" w:rsidRPr="00303BFD" w:rsidRDefault="00D87BA9">
      <w:pPr>
        <w:spacing w:line="238" w:lineRule="auto"/>
        <w:ind w:left="7" w:firstLine="420"/>
        <w:jc w:val="both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 xml:space="preserve">На преподавание учебного предмета </w:t>
      </w:r>
      <w:r w:rsidRPr="00303BFD">
        <w:rPr>
          <w:rFonts w:eastAsia="Times New Roman"/>
          <w:i/>
          <w:iCs/>
          <w:sz w:val="24"/>
          <w:szCs w:val="24"/>
        </w:rPr>
        <w:t>«Физическая культура»</w:t>
      </w:r>
      <w:r w:rsidR="00A06466">
        <w:rPr>
          <w:rFonts w:eastAsia="Times New Roman"/>
          <w:sz w:val="24"/>
          <w:szCs w:val="24"/>
        </w:rPr>
        <w:t xml:space="preserve"> в 6-8</w:t>
      </w:r>
      <w:r w:rsidRPr="00303BFD">
        <w:rPr>
          <w:rFonts w:eastAsia="Times New Roman"/>
          <w:sz w:val="24"/>
          <w:szCs w:val="24"/>
        </w:rPr>
        <w:t xml:space="preserve"> классах отводится 2 часа в неделю. Для увеличения двигательной активности обучающихся и руководствуясь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 письмом Министерства образования и науки России от 08.10.2010г.№ИК-1494/19 «О введении третье</w:t>
      </w:r>
      <w:r w:rsidR="00A06466">
        <w:rPr>
          <w:rFonts w:eastAsia="Times New Roman"/>
          <w:sz w:val="24"/>
          <w:szCs w:val="24"/>
        </w:rPr>
        <w:t>г</w:t>
      </w:r>
      <w:r w:rsidR="000E3FB5">
        <w:rPr>
          <w:rFonts w:eastAsia="Times New Roman"/>
          <w:sz w:val="24"/>
          <w:szCs w:val="24"/>
        </w:rPr>
        <w:t xml:space="preserve">о часа физической культуры» в </w:t>
      </w:r>
      <w:r w:rsidR="00A06466">
        <w:rPr>
          <w:rFonts w:eastAsia="Times New Roman"/>
          <w:sz w:val="24"/>
          <w:szCs w:val="24"/>
        </w:rPr>
        <w:t>7,8</w:t>
      </w:r>
      <w:r w:rsidRPr="00303BFD">
        <w:rPr>
          <w:rFonts w:eastAsia="Times New Roman"/>
          <w:sz w:val="24"/>
          <w:szCs w:val="24"/>
        </w:rPr>
        <w:t xml:space="preserve"> классах из части, формируемой участниками образовательных отношений добавлен 1 час на изучение предмета «</w:t>
      </w:r>
      <w:r w:rsidRPr="00303BFD">
        <w:rPr>
          <w:rFonts w:eastAsia="Times New Roman"/>
          <w:i/>
          <w:iCs/>
          <w:sz w:val="24"/>
          <w:szCs w:val="24"/>
        </w:rPr>
        <w:t>Физическая культура».</w:t>
      </w:r>
      <w:r w:rsidR="00A06466">
        <w:rPr>
          <w:rFonts w:eastAsia="Times New Roman"/>
          <w:sz w:val="24"/>
          <w:szCs w:val="24"/>
        </w:rPr>
        <w:t xml:space="preserve"> В 5</w:t>
      </w:r>
      <w:r w:rsidRPr="00303BFD">
        <w:rPr>
          <w:rFonts w:eastAsia="Times New Roman"/>
          <w:sz w:val="24"/>
          <w:szCs w:val="24"/>
        </w:rPr>
        <w:t xml:space="preserve"> классе третий час предмета </w:t>
      </w:r>
      <w:r w:rsidRPr="00303BFD">
        <w:rPr>
          <w:rFonts w:eastAsia="Times New Roman"/>
          <w:i/>
          <w:iCs/>
          <w:sz w:val="24"/>
          <w:szCs w:val="24"/>
        </w:rPr>
        <w:t>«Физическая культура»</w:t>
      </w:r>
      <w:r w:rsidRPr="00303BFD">
        <w:rPr>
          <w:rFonts w:eastAsia="Times New Roman"/>
          <w:sz w:val="24"/>
          <w:szCs w:val="24"/>
        </w:rPr>
        <w:t xml:space="preserve"> реализуется школой за счет часов внеурочной </w:t>
      </w:r>
      <w:proofErr w:type="gramStart"/>
      <w:r w:rsidRPr="00303BFD">
        <w:rPr>
          <w:rFonts w:eastAsia="Times New Roman"/>
          <w:sz w:val="24"/>
          <w:szCs w:val="24"/>
        </w:rPr>
        <w:t>деятельности .</w:t>
      </w:r>
      <w:proofErr w:type="gramEnd"/>
    </w:p>
    <w:p w:rsidR="00856D9A" w:rsidRPr="00303BFD" w:rsidRDefault="00856D9A">
      <w:pPr>
        <w:spacing w:line="21" w:lineRule="exact"/>
        <w:rPr>
          <w:rFonts w:eastAsia="Times New Roman"/>
          <w:sz w:val="24"/>
          <w:szCs w:val="24"/>
        </w:rPr>
      </w:pPr>
    </w:p>
    <w:p w:rsidR="00856D9A" w:rsidRPr="00303BFD" w:rsidRDefault="00CE749C">
      <w:pPr>
        <w:numPr>
          <w:ilvl w:val="2"/>
          <w:numId w:val="7"/>
        </w:numPr>
        <w:tabs>
          <w:tab w:val="left" w:pos="903"/>
        </w:tabs>
        <w:spacing w:line="238" w:lineRule="auto"/>
        <w:ind w:left="7" w:right="140" w:firstLine="65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7 классе </w:t>
      </w:r>
      <w:r w:rsidR="00D87BA9" w:rsidRPr="00303BFD">
        <w:rPr>
          <w:rFonts w:eastAsia="Times New Roman"/>
          <w:sz w:val="24"/>
          <w:szCs w:val="24"/>
        </w:rPr>
        <w:t xml:space="preserve">учебные предметы: </w:t>
      </w:r>
      <w:r w:rsidR="00D87BA9" w:rsidRPr="00303BFD">
        <w:rPr>
          <w:rFonts w:eastAsia="Times New Roman"/>
          <w:i/>
          <w:iCs/>
          <w:sz w:val="24"/>
          <w:szCs w:val="24"/>
        </w:rPr>
        <w:t>«Информатика»,</w:t>
      </w:r>
      <w:r w:rsidR="00D87BA9" w:rsidRPr="00303BFD">
        <w:rPr>
          <w:rFonts w:eastAsia="Times New Roman"/>
          <w:sz w:val="24"/>
          <w:szCs w:val="24"/>
        </w:rPr>
        <w:t xml:space="preserve"> на преподавание которой отводится 1 час в неделю, и «</w:t>
      </w:r>
      <w:r w:rsidR="00D87BA9" w:rsidRPr="00303BFD">
        <w:rPr>
          <w:rFonts w:eastAsia="Times New Roman"/>
          <w:i/>
          <w:iCs/>
          <w:sz w:val="24"/>
          <w:szCs w:val="24"/>
        </w:rPr>
        <w:t>Физика»</w:t>
      </w:r>
      <w:r w:rsidR="00D87BA9" w:rsidRPr="00303BFD">
        <w:rPr>
          <w:rFonts w:eastAsia="Times New Roman"/>
          <w:sz w:val="24"/>
          <w:szCs w:val="24"/>
        </w:rPr>
        <w:t>, на преподавание которой отводится 2 часа в неделю. На изучение предмета «Математика»</w:t>
      </w:r>
      <w:r w:rsidR="00821F6A">
        <w:rPr>
          <w:rFonts w:eastAsia="Times New Roman"/>
          <w:sz w:val="24"/>
          <w:szCs w:val="24"/>
        </w:rPr>
        <w:t xml:space="preserve"> в 7 классе</w:t>
      </w:r>
      <w:r w:rsidR="00D87BA9" w:rsidRPr="00303BFD">
        <w:rPr>
          <w:rFonts w:eastAsia="Times New Roman"/>
          <w:sz w:val="24"/>
          <w:szCs w:val="24"/>
        </w:rPr>
        <w:t xml:space="preserve"> отводится 5 часов в неделю. Данный предмет представлен двумя образовательными компонентами – </w:t>
      </w:r>
      <w:r w:rsidR="00D87BA9" w:rsidRPr="00303BFD">
        <w:rPr>
          <w:rFonts w:eastAsia="Times New Roman"/>
          <w:i/>
          <w:iCs/>
          <w:sz w:val="24"/>
          <w:szCs w:val="24"/>
        </w:rPr>
        <w:t>«Алгебра»</w:t>
      </w:r>
      <w:r w:rsidR="00D87BA9" w:rsidRPr="00303BFD">
        <w:rPr>
          <w:rFonts w:eastAsia="Times New Roman"/>
          <w:sz w:val="24"/>
          <w:szCs w:val="24"/>
        </w:rPr>
        <w:t xml:space="preserve"> - 3 часа и </w:t>
      </w:r>
      <w:r w:rsidR="00D87BA9" w:rsidRPr="00303BFD">
        <w:rPr>
          <w:rFonts w:eastAsia="Times New Roman"/>
          <w:i/>
          <w:iCs/>
          <w:sz w:val="24"/>
          <w:szCs w:val="24"/>
        </w:rPr>
        <w:t>«Геометрия»</w:t>
      </w:r>
      <w:r w:rsidR="00D87BA9" w:rsidRPr="00303BFD">
        <w:rPr>
          <w:rFonts w:eastAsia="Times New Roman"/>
          <w:sz w:val="24"/>
          <w:szCs w:val="24"/>
        </w:rPr>
        <w:t xml:space="preserve"> - 2 </w:t>
      </w:r>
      <w:proofErr w:type="gramStart"/>
      <w:r w:rsidR="00D87BA9" w:rsidRPr="00303BFD">
        <w:rPr>
          <w:rFonts w:eastAsia="Times New Roman"/>
          <w:sz w:val="24"/>
          <w:szCs w:val="24"/>
        </w:rPr>
        <w:t>часа..</w:t>
      </w:r>
      <w:proofErr w:type="gramEnd"/>
    </w:p>
    <w:p w:rsidR="00856D9A" w:rsidRPr="00303BFD" w:rsidRDefault="00856D9A">
      <w:pPr>
        <w:spacing w:line="4" w:lineRule="exact"/>
        <w:rPr>
          <w:rFonts w:eastAsia="Times New Roman"/>
          <w:sz w:val="24"/>
          <w:szCs w:val="24"/>
        </w:rPr>
      </w:pPr>
    </w:p>
    <w:p w:rsidR="00856D9A" w:rsidRPr="00303BFD" w:rsidRDefault="00D87BA9">
      <w:pPr>
        <w:numPr>
          <w:ilvl w:val="1"/>
          <w:numId w:val="7"/>
        </w:numPr>
        <w:tabs>
          <w:tab w:val="left" w:pos="847"/>
        </w:tabs>
        <w:ind w:left="847" w:hanging="247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 xml:space="preserve">рамках предметной области </w:t>
      </w:r>
      <w:r w:rsidRPr="00303BFD">
        <w:rPr>
          <w:rFonts w:eastAsia="Times New Roman"/>
          <w:i/>
          <w:iCs/>
          <w:sz w:val="24"/>
          <w:szCs w:val="24"/>
        </w:rPr>
        <w:t>«Родной язык и родная литература</w:t>
      </w:r>
      <w:r w:rsidRPr="00303BFD">
        <w:rPr>
          <w:rFonts w:eastAsia="Times New Roman"/>
          <w:sz w:val="24"/>
          <w:szCs w:val="24"/>
        </w:rPr>
        <w:t>» изучаются предметы</w:t>
      </w:r>
    </w:p>
    <w:p w:rsidR="00856D9A" w:rsidRPr="00303BFD" w:rsidRDefault="00856D9A">
      <w:pPr>
        <w:spacing w:line="12" w:lineRule="exact"/>
        <w:rPr>
          <w:rFonts w:eastAsia="Times New Roman"/>
          <w:sz w:val="24"/>
          <w:szCs w:val="24"/>
        </w:rPr>
      </w:pPr>
    </w:p>
    <w:p w:rsidR="00856D9A" w:rsidRDefault="00D87BA9">
      <w:pPr>
        <w:spacing w:line="236" w:lineRule="auto"/>
        <w:ind w:left="7" w:right="140"/>
        <w:jc w:val="both"/>
        <w:rPr>
          <w:rFonts w:eastAsia="Times New Roman"/>
          <w:sz w:val="24"/>
          <w:szCs w:val="24"/>
        </w:rPr>
      </w:pPr>
      <w:r w:rsidRPr="00303BFD">
        <w:rPr>
          <w:rFonts w:eastAsia="Times New Roman"/>
          <w:i/>
          <w:iCs/>
          <w:sz w:val="24"/>
          <w:szCs w:val="24"/>
        </w:rPr>
        <w:t>«Родной язык (татарский)» и «Родная литература (татарская)</w:t>
      </w:r>
      <w:r w:rsidRPr="00303BFD">
        <w:rPr>
          <w:rFonts w:eastAsia="Times New Roman"/>
          <w:sz w:val="24"/>
          <w:szCs w:val="24"/>
        </w:rPr>
        <w:t>» по заявлениям родителей</w:t>
      </w:r>
      <w:r w:rsidR="00C46DAC">
        <w:rPr>
          <w:rFonts w:eastAsia="Times New Roman"/>
          <w:sz w:val="24"/>
          <w:szCs w:val="24"/>
        </w:rPr>
        <w:t xml:space="preserve"> </w:t>
      </w:r>
      <w:r w:rsidRPr="00303BFD">
        <w:rPr>
          <w:rFonts w:eastAsia="Times New Roman"/>
          <w:sz w:val="24"/>
          <w:szCs w:val="24"/>
        </w:rPr>
        <w:t>(законных представителей). В 5,6 на изучение «</w:t>
      </w:r>
      <w:r w:rsidRPr="00303BFD">
        <w:rPr>
          <w:rFonts w:eastAsia="Times New Roman"/>
          <w:i/>
          <w:iCs/>
          <w:sz w:val="24"/>
          <w:szCs w:val="24"/>
        </w:rPr>
        <w:t>Родного(татарского)языка</w:t>
      </w:r>
      <w:r w:rsidRPr="00303BFD">
        <w:rPr>
          <w:rFonts w:eastAsia="Times New Roman"/>
          <w:sz w:val="24"/>
          <w:szCs w:val="24"/>
        </w:rPr>
        <w:t xml:space="preserve">» </w:t>
      </w:r>
      <w:r w:rsidR="00821F6A">
        <w:rPr>
          <w:rFonts w:eastAsia="Times New Roman"/>
          <w:sz w:val="24"/>
          <w:szCs w:val="24"/>
        </w:rPr>
        <w:t>отводится 3 часа в неделю, в 7</w:t>
      </w:r>
      <w:r w:rsidR="00A06466">
        <w:rPr>
          <w:rFonts w:eastAsia="Times New Roman"/>
          <w:sz w:val="24"/>
          <w:szCs w:val="24"/>
        </w:rPr>
        <w:t>,8</w:t>
      </w:r>
      <w:r w:rsidR="00CE749C">
        <w:rPr>
          <w:rFonts w:eastAsia="Times New Roman"/>
          <w:sz w:val="24"/>
          <w:szCs w:val="24"/>
        </w:rPr>
        <w:t>,9</w:t>
      </w:r>
      <w:r w:rsidRPr="00303BFD">
        <w:rPr>
          <w:rFonts w:eastAsia="Times New Roman"/>
          <w:sz w:val="24"/>
          <w:szCs w:val="24"/>
        </w:rPr>
        <w:t xml:space="preserve"> классах-2 часа в неделю. На изучение «Родной литературы» - 2 часа в неделю.</w:t>
      </w:r>
    </w:p>
    <w:p w:rsidR="00A92007" w:rsidRDefault="00A92007">
      <w:pPr>
        <w:spacing w:line="236" w:lineRule="auto"/>
        <w:ind w:left="7" w:right="140"/>
        <w:jc w:val="both"/>
        <w:rPr>
          <w:rFonts w:eastAsia="Times New Roman"/>
          <w:sz w:val="24"/>
          <w:szCs w:val="24"/>
        </w:rPr>
      </w:pPr>
      <w:r>
        <w:t xml:space="preserve">       На освоение учебного предмета «Основы безопасности жизнедеятельности» на уровне основного общего образования отведен 1 час в неделю в 8,9 классах</w:t>
      </w:r>
    </w:p>
    <w:p w:rsidR="00A92007" w:rsidRDefault="00A92007" w:rsidP="00A92007">
      <w:pPr>
        <w:ind w:firstLine="708"/>
        <w:jc w:val="both"/>
      </w:pPr>
      <w:r>
        <w:t xml:space="preserve">Во исполнение приказа </w:t>
      </w:r>
      <w:proofErr w:type="spellStart"/>
      <w:r>
        <w:t>Минпросвещения</w:t>
      </w:r>
      <w:proofErr w:type="spellEnd"/>
      <w:r>
        <w:t xml:space="preserve"> России № 196 от 01.04.2022. «О внесении изменений в Порядок заполнения, учета и выдачи аттестатов об основном общем и среднем общем образовании и их дубликатов, утвержденный приказом </w:t>
      </w:r>
      <w:proofErr w:type="spellStart"/>
      <w:r>
        <w:t>Минпросвещения</w:t>
      </w:r>
      <w:proofErr w:type="spellEnd"/>
      <w:r>
        <w:t xml:space="preserve"> России от 05.10.2020 № 546» в 9 классе организовано изучение предмета ««Основы духовно-нравственной культуры народов России» (ОДНКНР). По выбору родителей (законных представителей) несовершеннолетних обучающихся (заявления, протокол родительского собрания в 5 </w:t>
      </w:r>
      <w:proofErr w:type="gramStart"/>
      <w:r>
        <w:t>классе  от</w:t>
      </w:r>
      <w:proofErr w:type="gramEnd"/>
      <w:r>
        <w:t xml:space="preserve"> 27 мая 2022г. № 5), с учетом мнения обучающихся,  организовано изучение  конкретного модуля “Основы духовно-нравственной культуры народов России” в объеме 1 час в неделю, всего 34 часа за 2022\2023 учебный год.</w:t>
      </w:r>
    </w:p>
    <w:p w:rsidR="00856D9A" w:rsidRPr="00303BFD" w:rsidRDefault="00856D9A">
      <w:pPr>
        <w:spacing w:line="23" w:lineRule="exact"/>
        <w:rPr>
          <w:rFonts w:eastAsia="Times New Roman"/>
          <w:sz w:val="24"/>
          <w:szCs w:val="24"/>
        </w:rPr>
      </w:pPr>
    </w:p>
    <w:p w:rsidR="00856D9A" w:rsidRPr="00303BFD" w:rsidRDefault="00D87BA9">
      <w:pPr>
        <w:spacing w:line="237" w:lineRule="auto"/>
        <w:ind w:left="7" w:right="140" w:firstLine="420"/>
        <w:jc w:val="both"/>
        <w:rPr>
          <w:rFonts w:eastAsia="Times New Roman"/>
          <w:sz w:val="24"/>
          <w:szCs w:val="24"/>
        </w:rPr>
      </w:pPr>
      <w:r w:rsidRPr="00303BFD">
        <w:rPr>
          <w:rFonts w:eastAsia="Times New Roman"/>
          <w:i/>
          <w:iCs/>
          <w:sz w:val="24"/>
          <w:szCs w:val="24"/>
        </w:rPr>
        <w:t xml:space="preserve">Использование часов из части, формируемой участниками образовательных отношений, на уровне основного общего образования: </w:t>
      </w:r>
      <w:r w:rsidR="00821F6A">
        <w:rPr>
          <w:rFonts w:eastAsia="Times New Roman"/>
          <w:sz w:val="24"/>
          <w:szCs w:val="24"/>
        </w:rPr>
        <w:t>В 7,</w:t>
      </w:r>
      <w:r w:rsidR="00A06466">
        <w:rPr>
          <w:rFonts w:eastAsia="Times New Roman"/>
          <w:sz w:val="24"/>
          <w:szCs w:val="24"/>
        </w:rPr>
        <w:t>8</w:t>
      </w:r>
      <w:r w:rsidR="00821F6A">
        <w:rPr>
          <w:rFonts w:eastAsia="Times New Roman"/>
          <w:sz w:val="24"/>
          <w:szCs w:val="24"/>
        </w:rPr>
        <w:t xml:space="preserve"> </w:t>
      </w:r>
      <w:r w:rsidRPr="00303BFD">
        <w:rPr>
          <w:rFonts w:eastAsia="Times New Roman"/>
          <w:sz w:val="24"/>
          <w:szCs w:val="24"/>
        </w:rPr>
        <w:t>классах из части, формируемой участниками</w:t>
      </w:r>
      <w:r w:rsidR="002F4FD2">
        <w:rPr>
          <w:rFonts w:eastAsia="Times New Roman"/>
          <w:sz w:val="24"/>
          <w:szCs w:val="24"/>
        </w:rPr>
        <w:t xml:space="preserve"> </w:t>
      </w:r>
      <w:r w:rsidRPr="00303BFD">
        <w:rPr>
          <w:rFonts w:eastAsia="Times New Roman"/>
          <w:sz w:val="24"/>
          <w:szCs w:val="24"/>
        </w:rPr>
        <w:t xml:space="preserve">образовательных отношений, добавлен </w:t>
      </w:r>
      <w:r w:rsidR="00CB2443">
        <w:rPr>
          <w:rFonts w:eastAsia="Times New Roman"/>
          <w:sz w:val="24"/>
          <w:szCs w:val="24"/>
        </w:rPr>
        <w:t xml:space="preserve">по </w:t>
      </w:r>
      <w:r w:rsidRPr="00303BFD">
        <w:rPr>
          <w:rFonts w:eastAsia="Times New Roman"/>
          <w:sz w:val="24"/>
          <w:szCs w:val="24"/>
        </w:rPr>
        <w:t>1 час</w:t>
      </w:r>
      <w:r w:rsidR="00CB2443">
        <w:rPr>
          <w:rFonts w:eastAsia="Times New Roman"/>
          <w:sz w:val="24"/>
          <w:szCs w:val="24"/>
        </w:rPr>
        <w:t>у</w:t>
      </w:r>
      <w:r w:rsidRPr="00303BFD">
        <w:rPr>
          <w:rFonts w:eastAsia="Times New Roman"/>
          <w:sz w:val="24"/>
          <w:szCs w:val="24"/>
        </w:rPr>
        <w:t xml:space="preserve"> на изучение предмета </w:t>
      </w:r>
      <w:r w:rsidRPr="00303BFD">
        <w:rPr>
          <w:rFonts w:eastAsia="Times New Roman"/>
          <w:i/>
          <w:iCs/>
          <w:sz w:val="24"/>
          <w:szCs w:val="24"/>
        </w:rPr>
        <w:t>«Физкультура»,</w:t>
      </w:r>
      <w:r w:rsidR="00395CB8">
        <w:rPr>
          <w:rFonts w:eastAsia="Times New Roman"/>
          <w:sz w:val="24"/>
          <w:szCs w:val="24"/>
        </w:rPr>
        <w:t xml:space="preserve"> в 7</w:t>
      </w:r>
      <w:r w:rsidR="00A92007">
        <w:rPr>
          <w:rFonts w:eastAsia="Times New Roman"/>
          <w:sz w:val="24"/>
          <w:szCs w:val="24"/>
        </w:rPr>
        <w:t>,</w:t>
      </w:r>
      <w:proofErr w:type="gramStart"/>
      <w:r w:rsidR="00A92007">
        <w:rPr>
          <w:rFonts w:eastAsia="Times New Roman"/>
          <w:sz w:val="24"/>
          <w:szCs w:val="24"/>
        </w:rPr>
        <w:t>9</w:t>
      </w:r>
      <w:r w:rsidR="00821F6A">
        <w:rPr>
          <w:rFonts w:eastAsia="Times New Roman"/>
          <w:sz w:val="24"/>
          <w:szCs w:val="24"/>
        </w:rPr>
        <w:t xml:space="preserve"> </w:t>
      </w:r>
      <w:r w:rsidR="00C71D53" w:rsidRPr="00303BFD">
        <w:rPr>
          <w:rFonts w:eastAsia="Times New Roman"/>
          <w:sz w:val="24"/>
          <w:szCs w:val="24"/>
        </w:rPr>
        <w:t xml:space="preserve"> к</w:t>
      </w:r>
      <w:r w:rsidR="00A92007">
        <w:rPr>
          <w:rFonts w:eastAsia="Times New Roman"/>
          <w:sz w:val="24"/>
          <w:szCs w:val="24"/>
        </w:rPr>
        <w:t>лассах</w:t>
      </w:r>
      <w:proofErr w:type="gramEnd"/>
      <w:r w:rsidR="00CB2443">
        <w:rPr>
          <w:rFonts w:eastAsia="Times New Roman"/>
          <w:sz w:val="24"/>
          <w:szCs w:val="24"/>
        </w:rPr>
        <w:t xml:space="preserve"> добавлен 1 час</w:t>
      </w:r>
      <w:r w:rsidRPr="00303BFD">
        <w:rPr>
          <w:rFonts w:eastAsia="Times New Roman"/>
          <w:sz w:val="24"/>
          <w:szCs w:val="24"/>
        </w:rPr>
        <w:t xml:space="preserve"> на изучение предмета </w:t>
      </w:r>
      <w:r w:rsidR="00535B68" w:rsidRPr="00303BFD">
        <w:rPr>
          <w:rFonts w:eastAsia="Times New Roman"/>
          <w:i/>
          <w:iCs/>
          <w:sz w:val="24"/>
          <w:szCs w:val="24"/>
        </w:rPr>
        <w:t>«Информатика</w:t>
      </w:r>
      <w:r w:rsidR="00535B68" w:rsidRPr="00303BFD">
        <w:rPr>
          <w:rFonts w:eastAsia="Times New Roman"/>
          <w:sz w:val="24"/>
          <w:szCs w:val="24"/>
        </w:rPr>
        <w:t>».</w:t>
      </w:r>
    </w:p>
    <w:p w:rsidR="00856D9A" w:rsidRPr="00303BFD" w:rsidRDefault="00856D9A">
      <w:pPr>
        <w:spacing w:line="17" w:lineRule="exact"/>
        <w:rPr>
          <w:rFonts w:eastAsia="Times New Roman"/>
          <w:sz w:val="24"/>
          <w:szCs w:val="24"/>
        </w:rPr>
      </w:pPr>
    </w:p>
    <w:p w:rsidR="00856D9A" w:rsidRDefault="00D87BA9">
      <w:pPr>
        <w:spacing w:line="237" w:lineRule="auto"/>
        <w:ind w:left="7" w:right="140" w:firstLine="300"/>
        <w:jc w:val="both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Основная образовательная программа основного общего образования реализуется через учебный план и внеурочную деятельность. Внеурочная деятельность выводится за рамки учебного плана. После окончания учебных занятий в школе для восстановления работоспособности обучающихся организуется отдых длительностью не менее 1 часа.</w:t>
      </w:r>
    </w:p>
    <w:p w:rsidR="00783A38" w:rsidRDefault="00783A38" w:rsidP="00783A38">
      <w:pPr>
        <w:spacing w:line="237" w:lineRule="auto"/>
        <w:ind w:left="7" w:right="140" w:firstLine="300"/>
        <w:jc w:val="both"/>
        <w:rPr>
          <w:rFonts w:eastAsia="Times New Roman"/>
          <w:sz w:val="24"/>
          <w:szCs w:val="24"/>
        </w:rPr>
      </w:pPr>
      <w:r>
        <w:t>В целях исполнения требований приказа Министерства просвещения Российской Федерации от 01.04.2022 № 196 «О внесении изменений в Порядок заполнения, учёта и выдачи аттестатов об основном общем и среднем общем образовании и их дубликатов, утвержденный приказом Министерства просвещения РФ от 05.10.2020 г № 546» и выставления оценки в аттестат выпускникам 9 классов 2022-2023 учебного года выделен 1 час на изучение предмета «ОДНКР», так как они изучали этот предмет в рамках внеурочной деятельности и не получили за него оценку. Основная образовательная программа основного общего образования реализуется через учебный план и внеурочную деятельность. Внеурочная деятельность выводится за рамки учебного плана</w:t>
      </w:r>
      <w:proofErr w:type="gramStart"/>
      <w:r>
        <w:t>.</w:t>
      </w:r>
      <w:r w:rsidRPr="00783A38">
        <w:rPr>
          <w:rFonts w:eastAsia="Times New Roman"/>
          <w:sz w:val="24"/>
          <w:szCs w:val="24"/>
        </w:rPr>
        <w:t xml:space="preserve"> </w:t>
      </w:r>
      <w:r w:rsidRPr="00303BFD">
        <w:rPr>
          <w:rFonts w:eastAsia="Times New Roman"/>
          <w:sz w:val="24"/>
          <w:szCs w:val="24"/>
        </w:rPr>
        <w:t>.</w:t>
      </w:r>
      <w:proofErr w:type="gramEnd"/>
      <w:r w:rsidRPr="00303BFD">
        <w:rPr>
          <w:rFonts w:eastAsia="Times New Roman"/>
          <w:sz w:val="24"/>
          <w:szCs w:val="24"/>
        </w:rPr>
        <w:t xml:space="preserve"> После окончания учебных занятий в школе для восстановления работоспособности обучающихся организуется отдых длительностью не менее 1 часа.</w:t>
      </w:r>
    </w:p>
    <w:p w:rsidR="00783A38" w:rsidRPr="00303BFD" w:rsidRDefault="00783A38">
      <w:pPr>
        <w:spacing w:line="237" w:lineRule="auto"/>
        <w:ind w:left="7" w:right="140" w:firstLine="300"/>
        <w:jc w:val="both"/>
        <w:rPr>
          <w:rFonts w:eastAsia="Times New Roman"/>
          <w:sz w:val="24"/>
          <w:szCs w:val="24"/>
        </w:rPr>
      </w:pPr>
      <w:r>
        <w:t xml:space="preserve"> По понедельникам в 1-9 классах проводится цикл внеурочных занятий (классные часы) «Разговор о важном», посвященных самым различным темам, волнующим современных ребят. Центральными темами «разговоров о важном» станут патриотизм и гражданское воспитание, историческое воспитание, нравственность, экология и др. Главной целью таких занятий должно стать развитие ценностного отношения школьников к своей родине - России, населяющим ее людям, ее уникальной истории, богатой природе и великой культуре</w:t>
      </w:r>
    </w:p>
    <w:p w:rsidR="00856D9A" w:rsidRPr="00303BFD" w:rsidRDefault="00856D9A">
      <w:pPr>
        <w:spacing w:line="1" w:lineRule="exact"/>
        <w:rPr>
          <w:rFonts w:eastAsia="Times New Roman"/>
          <w:sz w:val="24"/>
          <w:szCs w:val="24"/>
        </w:rPr>
      </w:pPr>
    </w:p>
    <w:p w:rsidR="00856D9A" w:rsidRPr="00303BFD" w:rsidRDefault="00D87BA9">
      <w:pPr>
        <w:ind w:left="707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lastRenderedPageBreak/>
        <w:t>Язык обучения в школе – татарский.русский.</w:t>
      </w:r>
    </w:p>
    <w:p w:rsidR="00856D9A" w:rsidRPr="00303BFD" w:rsidRDefault="00856D9A">
      <w:pPr>
        <w:spacing w:line="12" w:lineRule="exact"/>
        <w:rPr>
          <w:rFonts w:eastAsia="Times New Roman"/>
          <w:sz w:val="24"/>
          <w:szCs w:val="24"/>
        </w:rPr>
      </w:pPr>
    </w:p>
    <w:p w:rsidR="00856D9A" w:rsidRPr="00303BFD" w:rsidRDefault="00D87BA9">
      <w:pPr>
        <w:spacing w:line="237" w:lineRule="auto"/>
        <w:ind w:left="7" w:firstLine="708"/>
        <w:rPr>
          <w:rFonts w:eastAsia="Times New Roman"/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школы. Промежуточная аттестация проводится согласно годовому календарному графику. Форма промежуточной аттестации «выставление годовой оценки» применяется только для обучающихся очной формы обучения</w:t>
      </w:r>
    </w:p>
    <w:p w:rsidR="00856D9A" w:rsidRDefault="00D87BA9">
      <w:pPr>
        <w:spacing w:line="234" w:lineRule="auto"/>
        <w:ind w:left="20" w:right="40" w:firstLine="708"/>
      </w:pPr>
      <w:r w:rsidRPr="00303BFD">
        <w:rPr>
          <w:rFonts w:eastAsia="Times New Roman"/>
          <w:sz w:val="24"/>
          <w:szCs w:val="24"/>
        </w:rPr>
        <w:t>Учебный план полностью обеспечен программно-методическими пособиями, учебниками и учебно-методической литературой.</w:t>
      </w:r>
      <w:r w:rsidR="00783A38" w:rsidRPr="00783A38">
        <w:t xml:space="preserve"> </w:t>
      </w:r>
      <w:bookmarkStart w:id="0" w:name="_GoBack"/>
      <w:bookmarkEnd w:id="0"/>
      <w:r w:rsidR="00783A38">
        <w:t xml:space="preserve">Для 5 класса выбран вариант №6 для школ с родным (нерусском) языком обучения. Учебный предмет «История» предметной области «Общественно-научные предметы» включает в себя учебные курсы «История России» и «Всеобщая история». На основании Приказа Министерства Просвещения РФ № 568 от 18.07.2022 г. </w:t>
      </w:r>
      <w:proofErr w:type="gramStart"/>
      <w:r w:rsidR="00783A38">
        <w:t>« О</w:t>
      </w:r>
      <w:proofErr w:type="gramEnd"/>
      <w:r w:rsidR="00783A38">
        <w:t xml:space="preserve"> внесении изменений в федеральный государственный образовательный стандарт основного общего образования» за счет часов части, формируемой участниками образовательных отношений, организовано изучение учебных предметов «Основы духовно-нравственной культуры народов России» в 5 классах – 1 час; </w:t>
      </w:r>
      <w:r w:rsidR="00CC2933">
        <w:t xml:space="preserve">- 1 </w:t>
      </w:r>
      <w:r w:rsidR="00783A38">
        <w:t>В целях выполнения требований стандарта предмет ОДНКР перенесен в обязательную часть</w:t>
      </w:r>
      <w:r w:rsidR="00CC2933">
        <w:t>.</w:t>
      </w:r>
    </w:p>
    <w:p w:rsidR="00CC2933" w:rsidRPr="00303BFD" w:rsidRDefault="00CC2933">
      <w:pPr>
        <w:spacing w:line="234" w:lineRule="auto"/>
        <w:ind w:left="20" w:right="40" w:firstLine="708"/>
        <w:rPr>
          <w:sz w:val="24"/>
          <w:szCs w:val="24"/>
        </w:rPr>
      </w:pPr>
    </w:p>
    <w:p w:rsidR="00856D9A" w:rsidRPr="00303BFD" w:rsidRDefault="00856D9A">
      <w:pPr>
        <w:spacing w:line="9" w:lineRule="exact"/>
        <w:rPr>
          <w:sz w:val="24"/>
          <w:szCs w:val="24"/>
        </w:rPr>
      </w:pPr>
    </w:p>
    <w:p w:rsidR="00246C40" w:rsidRPr="00303BFD" w:rsidRDefault="00246C40" w:rsidP="00246C40">
      <w:pPr>
        <w:ind w:left="1280"/>
        <w:jc w:val="center"/>
        <w:rPr>
          <w:sz w:val="24"/>
          <w:szCs w:val="24"/>
        </w:rPr>
      </w:pPr>
      <w:r w:rsidRPr="00303BFD">
        <w:rPr>
          <w:rFonts w:eastAsia="Times New Roman"/>
          <w:b/>
          <w:bCs/>
          <w:sz w:val="24"/>
          <w:szCs w:val="24"/>
        </w:rPr>
        <w:t>Учебный план</w:t>
      </w:r>
      <w:r w:rsidRPr="00A41D81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 xml:space="preserve">для 5 класса по ФГОС НОО, утвержденному приказом </w:t>
      </w:r>
      <w:proofErr w:type="spellStart"/>
      <w:r>
        <w:rPr>
          <w:rFonts w:eastAsia="Times New Roman"/>
          <w:b/>
          <w:bCs/>
          <w:sz w:val="24"/>
          <w:szCs w:val="24"/>
        </w:rPr>
        <w:t>Минпросвещения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РФ от </w:t>
      </w:r>
      <w:proofErr w:type="gramStart"/>
      <w:r>
        <w:rPr>
          <w:rFonts w:eastAsia="Times New Roman"/>
          <w:b/>
          <w:bCs/>
          <w:sz w:val="24"/>
          <w:szCs w:val="24"/>
        </w:rPr>
        <w:t>31.05.2021  №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287</w:t>
      </w:r>
    </w:p>
    <w:p w:rsidR="00246C40" w:rsidRPr="00303BFD" w:rsidRDefault="00246C40" w:rsidP="00246C40">
      <w:pPr>
        <w:ind w:left="1280"/>
        <w:jc w:val="center"/>
        <w:rPr>
          <w:sz w:val="24"/>
          <w:szCs w:val="24"/>
        </w:rPr>
      </w:pPr>
    </w:p>
    <w:p w:rsidR="00246C40" w:rsidRPr="00303BFD" w:rsidRDefault="00246C40" w:rsidP="00246C40">
      <w:pPr>
        <w:spacing w:line="261" w:lineRule="exact"/>
        <w:rPr>
          <w:sz w:val="24"/>
          <w:szCs w:val="24"/>
        </w:rPr>
      </w:pPr>
    </w:p>
    <w:tbl>
      <w:tblPr>
        <w:tblW w:w="883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5"/>
        <w:gridCol w:w="2588"/>
        <w:gridCol w:w="817"/>
        <w:gridCol w:w="497"/>
        <w:gridCol w:w="621"/>
        <w:gridCol w:w="36"/>
        <w:gridCol w:w="30"/>
        <w:gridCol w:w="542"/>
        <w:gridCol w:w="1154"/>
      </w:tblGrid>
      <w:tr w:rsidR="00246C40" w:rsidRPr="00DC7490" w:rsidTr="00783A38">
        <w:trPr>
          <w:trHeight w:val="448"/>
        </w:trPr>
        <w:tc>
          <w:tcPr>
            <w:tcW w:w="254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Учебные предметы</w:t>
            </w:r>
          </w:p>
        </w:tc>
        <w:tc>
          <w:tcPr>
            <w:tcW w:w="817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246C40" w:rsidRPr="00DC7490" w:rsidRDefault="00A14782" w:rsidP="00783A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497" w:type="dxa"/>
            <w:tcBorders>
              <w:top w:val="single" w:sz="8" w:space="0" w:color="auto"/>
              <w:left w:val="single" w:sz="4" w:space="0" w:color="auto"/>
            </w:tcBorders>
            <w:vAlign w:val="bottom"/>
          </w:tcPr>
          <w:p w:rsidR="00246C40" w:rsidRPr="00DC7490" w:rsidRDefault="00A14782" w:rsidP="00783A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621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608" w:type="dxa"/>
            <w:gridSpan w:val="3"/>
            <w:tcBorders>
              <w:left w:val="single" w:sz="4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62"/>
        </w:trPr>
        <w:tc>
          <w:tcPr>
            <w:tcW w:w="25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tcBorders>
              <w:bottom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62" w:lineRule="exact"/>
              <w:ind w:right="20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i/>
                <w:iCs/>
                <w:w w:val="99"/>
                <w:sz w:val="24"/>
                <w:szCs w:val="24"/>
              </w:rPr>
              <w:t>Обязательная часть</w:t>
            </w:r>
          </w:p>
        </w:tc>
        <w:tc>
          <w:tcPr>
            <w:tcW w:w="817" w:type="dxa"/>
            <w:tcBorders>
              <w:bottom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73"/>
        </w:trPr>
        <w:tc>
          <w:tcPr>
            <w:tcW w:w="254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Русский язык  и</w:t>
            </w:r>
          </w:p>
        </w:tc>
        <w:tc>
          <w:tcPr>
            <w:tcW w:w="2588" w:type="dxa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817" w:type="dxa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73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1154" w:type="dxa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73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51"/>
        </w:trPr>
        <w:tc>
          <w:tcPr>
            <w:tcW w:w="2545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193"/>
        </w:trPr>
        <w:tc>
          <w:tcPr>
            <w:tcW w:w="2545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817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154" w:type="dxa"/>
            <w:gridSpan w:val="3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117"/>
        </w:trPr>
        <w:tc>
          <w:tcPr>
            <w:tcW w:w="25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59"/>
        </w:trPr>
        <w:tc>
          <w:tcPr>
            <w:tcW w:w="254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59" w:lineRule="exact"/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81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154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81"/>
        </w:trPr>
        <w:tc>
          <w:tcPr>
            <w:tcW w:w="2545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Родной язык и родная</w:t>
            </w:r>
          </w:p>
        </w:tc>
        <w:tc>
          <w:tcPr>
            <w:tcW w:w="258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4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61"/>
        </w:trPr>
        <w:tc>
          <w:tcPr>
            <w:tcW w:w="254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56" w:lineRule="exact"/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2588" w:type="dxa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817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154" w:type="dxa"/>
            <w:gridSpan w:val="3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  <w:r w:rsidRPr="00DC7490">
              <w:rPr>
                <w:sz w:val="24"/>
                <w:szCs w:val="24"/>
              </w:rPr>
              <w:t xml:space="preserve">          2</w:t>
            </w: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82"/>
        </w:trPr>
        <w:tc>
          <w:tcPr>
            <w:tcW w:w="25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817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59"/>
        </w:trPr>
        <w:tc>
          <w:tcPr>
            <w:tcW w:w="254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59" w:lineRule="exact"/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817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154" w:type="dxa"/>
            <w:gridSpan w:val="3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83"/>
        </w:trPr>
        <w:tc>
          <w:tcPr>
            <w:tcW w:w="2545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(английский)</w:t>
            </w:r>
          </w:p>
        </w:tc>
        <w:tc>
          <w:tcPr>
            <w:tcW w:w="817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118"/>
        </w:trPr>
        <w:tc>
          <w:tcPr>
            <w:tcW w:w="2545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59" w:lineRule="exact"/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Второй иностранный</w:t>
            </w:r>
          </w:p>
        </w:tc>
        <w:tc>
          <w:tcPr>
            <w:tcW w:w="817" w:type="dxa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142"/>
        </w:trPr>
        <w:tc>
          <w:tcPr>
            <w:tcW w:w="254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vMerge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82"/>
        </w:trPr>
        <w:tc>
          <w:tcPr>
            <w:tcW w:w="25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язык(немецкий)</w:t>
            </w:r>
          </w:p>
        </w:tc>
        <w:tc>
          <w:tcPr>
            <w:tcW w:w="8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314"/>
        </w:trPr>
        <w:tc>
          <w:tcPr>
            <w:tcW w:w="254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8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1154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311"/>
        </w:trPr>
        <w:tc>
          <w:tcPr>
            <w:tcW w:w="254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Алгебра</w:t>
            </w:r>
          </w:p>
        </w:tc>
        <w:tc>
          <w:tcPr>
            <w:tcW w:w="8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315"/>
        </w:trPr>
        <w:tc>
          <w:tcPr>
            <w:tcW w:w="254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Математика и</w:t>
            </w: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Геометрия</w:t>
            </w:r>
          </w:p>
        </w:tc>
        <w:tc>
          <w:tcPr>
            <w:tcW w:w="8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310"/>
        </w:trPr>
        <w:tc>
          <w:tcPr>
            <w:tcW w:w="25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информатика</w:t>
            </w: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Информатика</w:t>
            </w:r>
          </w:p>
        </w:tc>
        <w:tc>
          <w:tcPr>
            <w:tcW w:w="8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59"/>
        </w:trPr>
        <w:tc>
          <w:tcPr>
            <w:tcW w:w="254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59" w:lineRule="exact"/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Общественно-</w:t>
            </w:r>
          </w:p>
        </w:tc>
        <w:tc>
          <w:tcPr>
            <w:tcW w:w="2588" w:type="dxa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59" w:lineRule="exact"/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История России.</w:t>
            </w:r>
          </w:p>
        </w:tc>
        <w:tc>
          <w:tcPr>
            <w:tcW w:w="817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59"/>
        </w:trPr>
        <w:tc>
          <w:tcPr>
            <w:tcW w:w="254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59" w:lineRule="exact"/>
              <w:ind w:left="1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88" w:type="dxa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59" w:lineRule="exact"/>
              <w:ind w:left="10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17" w:type="dxa"/>
            <w:vMerge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82"/>
        </w:trPr>
        <w:tc>
          <w:tcPr>
            <w:tcW w:w="254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научные предметы</w:t>
            </w: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Всеобщая история.</w:t>
            </w:r>
          </w:p>
        </w:tc>
        <w:tc>
          <w:tcPr>
            <w:tcW w:w="817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311"/>
        </w:trPr>
        <w:tc>
          <w:tcPr>
            <w:tcW w:w="254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rFonts w:eastAsia="Times New Roman"/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История</w:t>
            </w:r>
          </w:p>
        </w:tc>
        <w:tc>
          <w:tcPr>
            <w:tcW w:w="8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CC2933" w:rsidP="00783A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246C40" w:rsidRPr="00DC7490">
              <w:rPr>
                <w:sz w:val="24"/>
                <w:szCs w:val="24"/>
              </w:rPr>
              <w:t>2</w:t>
            </w:r>
          </w:p>
        </w:tc>
        <w:tc>
          <w:tcPr>
            <w:tcW w:w="1154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311"/>
        </w:trPr>
        <w:tc>
          <w:tcPr>
            <w:tcW w:w="254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311"/>
        </w:trPr>
        <w:tc>
          <w:tcPr>
            <w:tcW w:w="25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00"/>
              <w:rPr>
                <w:rFonts w:eastAsia="Times New Roman"/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8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154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314"/>
        </w:trPr>
        <w:tc>
          <w:tcPr>
            <w:tcW w:w="2545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Естественно-научные</w:t>
            </w: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8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1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144"/>
        </w:trPr>
        <w:tc>
          <w:tcPr>
            <w:tcW w:w="2545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Химия</w:t>
            </w:r>
          </w:p>
        </w:tc>
        <w:tc>
          <w:tcPr>
            <w:tcW w:w="817" w:type="dxa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168"/>
        </w:trPr>
        <w:tc>
          <w:tcPr>
            <w:tcW w:w="2545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2588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89"/>
        </w:trPr>
        <w:tc>
          <w:tcPr>
            <w:tcW w:w="2545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817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154" w:type="dxa"/>
            <w:gridSpan w:val="3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22"/>
        </w:trPr>
        <w:tc>
          <w:tcPr>
            <w:tcW w:w="25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314"/>
        </w:trPr>
        <w:tc>
          <w:tcPr>
            <w:tcW w:w="2545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Музыка</w:t>
            </w:r>
          </w:p>
        </w:tc>
        <w:tc>
          <w:tcPr>
            <w:tcW w:w="8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154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10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59"/>
        </w:trPr>
        <w:tc>
          <w:tcPr>
            <w:tcW w:w="2545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59" w:lineRule="exact"/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Изобразительное</w:t>
            </w:r>
          </w:p>
        </w:tc>
        <w:tc>
          <w:tcPr>
            <w:tcW w:w="817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154" w:type="dxa"/>
            <w:gridSpan w:val="3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82"/>
        </w:trPr>
        <w:tc>
          <w:tcPr>
            <w:tcW w:w="25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817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311"/>
        </w:trPr>
        <w:tc>
          <w:tcPr>
            <w:tcW w:w="25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  <w:r w:rsidRPr="00DC7490">
              <w:rPr>
                <w:sz w:val="24"/>
                <w:szCs w:val="24"/>
              </w:rPr>
              <w:t>Основы духовно-нравственных культур народов России</w:t>
            </w:r>
          </w:p>
          <w:p w:rsidR="00246C40" w:rsidRPr="00DC7490" w:rsidRDefault="00246C40" w:rsidP="00783A38">
            <w:pPr>
              <w:ind w:left="10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154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311"/>
        </w:trPr>
        <w:tc>
          <w:tcPr>
            <w:tcW w:w="25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8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154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71"/>
        </w:trPr>
        <w:tc>
          <w:tcPr>
            <w:tcW w:w="254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588" w:type="dxa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Основы безопасности</w:t>
            </w:r>
          </w:p>
        </w:tc>
        <w:tc>
          <w:tcPr>
            <w:tcW w:w="817" w:type="dxa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71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64"/>
        </w:trPr>
        <w:tc>
          <w:tcPr>
            <w:tcW w:w="254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и основы</w:t>
            </w:r>
          </w:p>
        </w:tc>
        <w:tc>
          <w:tcPr>
            <w:tcW w:w="2588" w:type="dxa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жизнедеятельности</w:t>
            </w:r>
          </w:p>
        </w:tc>
        <w:tc>
          <w:tcPr>
            <w:tcW w:w="817" w:type="dxa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77"/>
        </w:trPr>
        <w:tc>
          <w:tcPr>
            <w:tcW w:w="2545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 xml:space="preserve">  безопасности</w:t>
            </w: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179"/>
        </w:trPr>
        <w:tc>
          <w:tcPr>
            <w:tcW w:w="2545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2588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17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4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154" w:type="dxa"/>
            <w:gridSpan w:val="3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4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125"/>
        </w:trPr>
        <w:tc>
          <w:tcPr>
            <w:tcW w:w="2545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жизнедеятельности</w:t>
            </w:r>
          </w:p>
        </w:tc>
        <w:tc>
          <w:tcPr>
            <w:tcW w:w="2588" w:type="dxa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64"/>
        </w:trPr>
        <w:tc>
          <w:tcPr>
            <w:tcW w:w="5133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16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b/>
                <w:bCs/>
                <w:w w:val="99"/>
                <w:sz w:val="24"/>
                <w:szCs w:val="24"/>
              </w:rPr>
              <w:t>32</w:t>
            </w:r>
          </w:p>
        </w:tc>
        <w:tc>
          <w:tcPr>
            <w:tcW w:w="115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16" w:lineRule="exact"/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b/>
                <w:bCs/>
                <w:w w:val="99"/>
                <w:sz w:val="24"/>
                <w:szCs w:val="24"/>
              </w:rPr>
              <w:t>32</w:t>
            </w: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317"/>
        </w:trPr>
        <w:tc>
          <w:tcPr>
            <w:tcW w:w="254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20"/>
              <w:rPr>
                <w:rFonts w:eastAsia="Times New Roman"/>
                <w:b/>
                <w:bCs/>
                <w:sz w:val="24"/>
                <w:szCs w:val="24"/>
              </w:rPr>
            </w:pPr>
            <w:r w:rsidRPr="00DC7490">
              <w:rPr>
                <w:rFonts w:eastAsia="Times New Roman"/>
                <w:b/>
                <w:bCs/>
                <w:sz w:val="24"/>
                <w:szCs w:val="24"/>
              </w:rPr>
              <w:t xml:space="preserve"> ИТОГО</w:t>
            </w: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16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16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57"/>
        </w:trPr>
        <w:tc>
          <w:tcPr>
            <w:tcW w:w="5133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57" w:lineRule="exact"/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i/>
                <w:iCs/>
                <w:sz w:val="24"/>
                <w:szCs w:val="24"/>
              </w:rPr>
              <w:t>Часть, формируемая участниками</w:t>
            </w:r>
          </w:p>
        </w:tc>
        <w:tc>
          <w:tcPr>
            <w:tcW w:w="817" w:type="dxa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85"/>
        </w:trPr>
        <w:tc>
          <w:tcPr>
            <w:tcW w:w="5133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i/>
                <w:iCs/>
                <w:sz w:val="24"/>
                <w:szCs w:val="24"/>
              </w:rPr>
              <w:t>образовательных отношений</w:t>
            </w:r>
          </w:p>
        </w:tc>
        <w:tc>
          <w:tcPr>
            <w:tcW w:w="817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309"/>
        </w:trPr>
        <w:tc>
          <w:tcPr>
            <w:tcW w:w="254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311"/>
        </w:trPr>
        <w:tc>
          <w:tcPr>
            <w:tcW w:w="254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  <w:r w:rsidRPr="00DC7490">
              <w:rPr>
                <w:rFonts w:eastAsia="Times New Roman"/>
                <w:sz w:val="24"/>
                <w:szCs w:val="24"/>
              </w:rPr>
              <w:t xml:space="preserve">   Информатика</w:t>
            </w: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30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64"/>
        </w:trPr>
        <w:tc>
          <w:tcPr>
            <w:tcW w:w="5133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b/>
                <w:bCs/>
                <w:sz w:val="24"/>
                <w:szCs w:val="24"/>
              </w:rPr>
              <w:t>Максимально допустимая недельная</w:t>
            </w:r>
          </w:p>
        </w:tc>
        <w:tc>
          <w:tcPr>
            <w:tcW w:w="817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jc w:val="center"/>
              <w:rPr>
                <w:sz w:val="24"/>
                <w:szCs w:val="24"/>
              </w:rPr>
            </w:pPr>
            <w:r w:rsidRPr="00DC7490">
              <w:rPr>
                <w:rFonts w:eastAsia="Times New Roman"/>
                <w:b/>
                <w:bCs/>
                <w:w w:val="99"/>
                <w:sz w:val="24"/>
                <w:szCs w:val="24"/>
              </w:rPr>
              <w:t>32</w:t>
            </w:r>
          </w:p>
        </w:tc>
        <w:tc>
          <w:tcPr>
            <w:tcW w:w="1154" w:type="dxa"/>
            <w:gridSpan w:val="3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right="500"/>
              <w:jc w:val="right"/>
              <w:rPr>
                <w:sz w:val="24"/>
                <w:szCs w:val="24"/>
              </w:rPr>
            </w:pPr>
            <w:r w:rsidRPr="00DC7490">
              <w:rPr>
                <w:rFonts w:eastAsia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  <w:tr w:rsidR="00246C40" w:rsidRPr="00DC7490" w:rsidTr="00783A38">
        <w:trPr>
          <w:gridAfter w:val="2"/>
          <w:wAfter w:w="1696" w:type="dxa"/>
          <w:trHeight w:val="280"/>
        </w:trPr>
        <w:tc>
          <w:tcPr>
            <w:tcW w:w="254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46C40" w:rsidRPr="00DC7490" w:rsidRDefault="00246C40" w:rsidP="00783A38">
            <w:pPr>
              <w:ind w:left="120"/>
              <w:rPr>
                <w:sz w:val="24"/>
                <w:szCs w:val="24"/>
              </w:rPr>
            </w:pPr>
            <w:r w:rsidRPr="00DC7490">
              <w:rPr>
                <w:rFonts w:eastAsia="Times New Roman"/>
                <w:b/>
                <w:bCs/>
                <w:sz w:val="24"/>
                <w:szCs w:val="24"/>
              </w:rPr>
              <w:t>нагрузка</w:t>
            </w:r>
          </w:p>
        </w:tc>
        <w:tc>
          <w:tcPr>
            <w:tcW w:w="258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DC7490" w:rsidRDefault="00246C40" w:rsidP="00783A38">
            <w:pPr>
              <w:rPr>
                <w:sz w:val="24"/>
                <w:szCs w:val="24"/>
              </w:rPr>
            </w:pPr>
          </w:p>
        </w:tc>
      </w:tr>
    </w:tbl>
    <w:p w:rsidR="00246C40" w:rsidRDefault="00246C40" w:rsidP="00246C40"/>
    <w:p w:rsidR="00246C40" w:rsidRDefault="00246C40" w:rsidP="00246C40"/>
    <w:p w:rsidR="00246C40" w:rsidRDefault="00246C40" w:rsidP="00246C40"/>
    <w:p w:rsidR="0025764C" w:rsidRDefault="0025764C">
      <w:pPr>
        <w:ind w:left="1280"/>
        <w:jc w:val="center"/>
        <w:rPr>
          <w:rFonts w:eastAsia="Times New Roman"/>
          <w:b/>
          <w:bCs/>
          <w:sz w:val="24"/>
          <w:szCs w:val="24"/>
        </w:rPr>
      </w:pPr>
    </w:p>
    <w:p w:rsidR="0025764C" w:rsidRDefault="0025764C">
      <w:pPr>
        <w:ind w:left="1280"/>
        <w:jc w:val="center"/>
        <w:rPr>
          <w:rFonts w:eastAsia="Times New Roman"/>
          <w:b/>
          <w:bCs/>
          <w:sz w:val="24"/>
          <w:szCs w:val="24"/>
        </w:rPr>
      </w:pPr>
    </w:p>
    <w:p w:rsidR="00856D9A" w:rsidRPr="00303BFD" w:rsidRDefault="00D87BA9">
      <w:pPr>
        <w:ind w:left="1280"/>
        <w:jc w:val="center"/>
        <w:rPr>
          <w:sz w:val="24"/>
          <w:szCs w:val="24"/>
        </w:rPr>
      </w:pPr>
      <w:r w:rsidRPr="00303BFD">
        <w:rPr>
          <w:rFonts w:eastAsia="Times New Roman"/>
          <w:b/>
          <w:bCs/>
          <w:sz w:val="24"/>
          <w:szCs w:val="24"/>
        </w:rPr>
        <w:t>Учебный план осно</w:t>
      </w:r>
      <w:r w:rsidR="00246C40">
        <w:rPr>
          <w:rFonts w:eastAsia="Times New Roman"/>
          <w:b/>
          <w:bCs/>
          <w:sz w:val="24"/>
          <w:szCs w:val="24"/>
        </w:rPr>
        <w:t>вного общего образования для 6</w:t>
      </w:r>
      <w:r w:rsidR="00970464">
        <w:rPr>
          <w:rFonts w:eastAsia="Times New Roman"/>
          <w:b/>
          <w:bCs/>
          <w:sz w:val="24"/>
          <w:szCs w:val="24"/>
        </w:rPr>
        <w:t>-9</w:t>
      </w:r>
      <w:r w:rsidRPr="00303BFD">
        <w:rPr>
          <w:rFonts w:eastAsia="Times New Roman"/>
          <w:b/>
          <w:bCs/>
          <w:sz w:val="24"/>
          <w:szCs w:val="24"/>
        </w:rPr>
        <w:t xml:space="preserve"> классов</w:t>
      </w:r>
    </w:p>
    <w:p w:rsidR="00856D9A" w:rsidRPr="00303BFD" w:rsidRDefault="00D87BA9">
      <w:pPr>
        <w:ind w:left="1280"/>
        <w:jc w:val="center"/>
        <w:rPr>
          <w:sz w:val="24"/>
          <w:szCs w:val="24"/>
        </w:rPr>
      </w:pPr>
      <w:r w:rsidRPr="00303BFD">
        <w:rPr>
          <w:rFonts w:eastAsia="Times New Roman"/>
          <w:b/>
          <w:bCs/>
          <w:sz w:val="24"/>
          <w:szCs w:val="24"/>
        </w:rPr>
        <w:t>( обучение на родном (нерусском) языке</w:t>
      </w:r>
      <w:r w:rsidR="000A3DA3">
        <w:rPr>
          <w:rFonts w:eastAsia="Times New Roman"/>
          <w:b/>
          <w:bCs/>
          <w:sz w:val="24"/>
          <w:szCs w:val="24"/>
        </w:rPr>
        <w:t>)</w:t>
      </w:r>
      <w:r w:rsidRPr="00303BFD">
        <w:rPr>
          <w:rFonts w:eastAsia="Times New Roman"/>
          <w:b/>
          <w:bCs/>
          <w:sz w:val="24"/>
          <w:szCs w:val="24"/>
        </w:rPr>
        <w:t>.</w:t>
      </w:r>
    </w:p>
    <w:p w:rsidR="00856D9A" w:rsidRPr="00303BFD" w:rsidRDefault="00856D9A">
      <w:pPr>
        <w:spacing w:line="261" w:lineRule="exact"/>
        <w:rPr>
          <w:sz w:val="24"/>
          <w:szCs w:val="24"/>
        </w:rPr>
      </w:pPr>
    </w:p>
    <w:tbl>
      <w:tblPr>
        <w:tblW w:w="993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0"/>
        <w:gridCol w:w="2600"/>
        <w:gridCol w:w="500"/>
        <w:gridCol w:w="220"/>
        <w:gridCol w:w="840"/>
        <w:gridCol w:w="100"/>
        <w:gridCol w:w="30"/>
        <w:gridCol w:w="730"/>
        <w:gridCol w:w="430"/>
        <w:gridCol w:w="730"/>
        <w:gridCol w:w="1160"/>
        <w:gridCol w:w="30"/>
      </w:tblGrid>
      <w:tr w:rsidR="00246C40" w:rsidRPr="00303BFD" w:rsidTr="00246C40">
        <w:trPr>
          <w:gridAfter w:val="3"/>
          <w:wAfter w:w="1920" w:type="dxa"/>
          <w:trHeight w:val="338"/>
        </w:trPr>
        <w:tc>
          <w:tcPr>
            <w:tcW w:w="2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Учебные предметы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86"/>
        </w:trPr>
        <w:tc>
          <w:tcPr>
            <w:tcW w:w="2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116"/>
        </w:trPr>
        <w:tc>
          <w:tcPr>
            <w:tcW w:w="2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Классы</w:t>
            </w:r>
          </w:p>
        </w:tc>
        <w:tc>
          <w:tcPr>
            <w:tcW w:w="500" w:type="dxa"/>
            <w:vMerge w:val="restart"/>
            <w:vAlign w:val="bottom"/>
          </w:tcPr>
          <w:p w:rsidR="00246C40" w:rsidRPr="00303BFD" w:rsidRDefault="00246C40">
            <w:pPr>
              <w:ind w:left="1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w w:val="96"/>
                <w:sz w:val="24"/>
                <w:szCs w:val="24"/>
              </w:rPr>
              <w:t>VI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2F4FD2" w:rsidRDefault="00246C40">
            <w:pPr>
              <w:ind w:left="20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VII</w:t>
            </w:r>
          </w:p>
        </w:tc>
        <w:tc>
          <w:tcPr>
            <w:tcW w:w="8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46C40" w:rsidRPr="00830F85" w:rsidRDefault="00246C40" w:rsidP="00CB2443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VIII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246C40" w:rsidRPr="00303BFD" w:rsidRDefault="00246C40">
            <w:pPr>
              <w:jc w:val="center"/>
              <w:rPr>
                <w:rFonts w:eastAsia="Times New Roman"/>
                <w:b/>
                <w:bCs/>
                <w:w w:val="98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w w:val="98"/>
                <w:sz w:val="24"/>
                <w:szCs w:val="24"/>
              </w:rPr>
              <w:t>всего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414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Merge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970464" w:rsidRDefault="00783A3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  </w:t>
            </w:r>
            <w:r w:rsidR="00246C40">
              <w:rPr>
                <w:sz w:val="24"/>
                <w:szCs w:val="24"/>
                <w:lang w:val="en-US"/>
              </w:rPr>
              <w:t>IX</w:t>
            </w:r>
          </w:p>
        </w:tc>
        <w:tc>
          <w:tcPr>
            <w:tcW w:w="116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62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spacing w:line="262" w:lineRule="exact"/>
              <w:ind w:right="2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i/>
                <w:iCs/>
                <w:w w:val="99"/>
                <w:sz w:val="24"/>
                <w:szCs w:val="24"/>
              </w:rPr>
              <w:t>Обязательная часть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73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Русский язык  и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500" w:type="dxa"/>
            <w:vAlign w:val="bottom"/>
          </w:tcPr>
          <w:p w:rsidR="00246C40" w:rsidRPr="00303BFD" w:rsidRDefault="00246C40">
            <w:pPr>
              <w:spacing w:line="273" w:lineRule="exact"/>
              <w:ind w:left="6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246C40" w:rsidRPr="002F4FD2" w:rsidRDefault="00246C40">
            <w:pPr>
              <w:spacing w:line="273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860" w:type="dxa"/>
            <w:gridSpan w:val="3"/>
            <w:tcBorders>
              <w:right w:val="single" w:sz="8" w:space="0" w:color="auto"/>
            </w:tcBorders>
            <w:vAlign w:val="bottom"/>
          </w:tcPr>
          <w:p w:rsidR="00246C40" w:rsidRPr="00303BFD" w:rsidRDefault="00246C40" w:rsidP="00CB2443">
            <w:pPr>
              <w:spacing w:line="27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3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246C40" w:rsidRPr="00970464" w:rsidRDefault="00246C40">
            <w:pPr>
              <w:spacing w:line="273" w:lineRule="exact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73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51"/>
        </w:trPr>
        <w:tc>
          <w:tcPr>
            <w:tcW w:w="2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193"/>
        </w:trPr>
        <w:tc>
          <w:tcPr>
            <w:tcW w:w="2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500" w:type="dxa"/>
            <w:vMerge w:val="restart"/>
            <w:vAlign w:val="bottom"/>
          </w:tcPr>
          <w:p w:rsidR="00246C40" w:rsidRPr="00303BFD" w:rsidRDefault="00246C40">
            <w:pPr>
              <w:spacing w:line="308" w:lineRule="exact"/>
              <w:ind w:left="6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2F4FD2" w:rsidRDefault="00246C40">
            <w:pPr>
              <w:spacing w:line="308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 w:rsidP="00CB2443">
            <w:pPr>
              <w:spacing w:line="30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3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246C40" w:rsidRPr="00970464" w:rsidRDefault="00246C40">
            <w:pPr>
              <w:spacing w:line="308" w:lineRule="exact"/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6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117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Merge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59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5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500" w:type="dxa"/>
            <w:vMerge w:val="restart"/>
            <w:vAlign w:val="bottom"/>
          </w:tcPr>
          <w:p w:rsidR="00246C40" w:rsidRPr="00303BFD" w:rsidRDefault="00246C40">
            <w:pPr>
              <w:ind w:left="6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2F4FD2" w:rsidRDefault="00246C4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246C40" w:rsidRPr="00970464" w:rsidRDefault="00246C40">
            <w:pPr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6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81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Родной язык и родная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500" w:type="dxa"/>
            <w:vMerge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61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56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500" w:type="dxa"/>
            <w:vMerge w:val="restart"/>
            <w:vAlign w:val="bottom"/>
          </w:tcPr>
          <w:p w:rsidR="00246C40" w:rsidRPr="00303BFD" w:rsidRDefault="00246C40">
            <w:pPr>
              <w:ind w:left="6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2F4FD2" w:rsidRDefault="00246C4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246C40" w:rsidRDefault="00246C40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82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500" w:type="dxa"/>
            <w:vMerge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970464" w:rsidRDefault="00783A3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        </w:t>
            </w:r>
            <w:r w:rsidR="00246C40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16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59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5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500" w:type="dxa"/>
            <w:vMerge w:val="restart"/>
            <w:vAlign w:val="bottom"/>
          </w:tcPr>
          <w:p w:rsidR="00246C40" w:rsidRPr="00303BFD" w:rsidRDefault="00246C40">
            <w:pPr>
              <w:ind w:left="6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2F4FD2" w:rsidRDefault="00246C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8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246C40" w:rsidRDefault="00246C40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83"/>
        </w:trPr>
        <w:tc>
          <w:tcPr>
            <w:tcW w:w="2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(английский)</w:t>
            </w:r>
          </w:p>
        </w:tc>
        <w:tc>
          <w:tcPr>
            <w:tcW w:w="500" w:type="dxa"/>
            <w:vMerge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970464" w:rsidRDefault="00783A3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         </w:t>
            </w:r>
            <w:r w:rsidR="00246C40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16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118"/>
        </w:trPr>
        <w:tc>
          <w:tcPr>
            <w:tcW w:w="2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5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Второй иностранный</w:t>
            </w:r>
          </w:p>
        </w:tc>
        <w:tc>
          <w:tcPr>
            <w:tcW w:w="50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246C40" w:rsidRPr="00970464" w:rsidRDefault="00246C4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16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970464" w:rsidRDefault="00246C4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142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Merge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82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язык(немецкий)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314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spacing w:line="310" w:lineRule="exact"/>
              <w:ind w:left="6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303BFD" w:rsidRDefault="00246C40">
            <w:pPr>
              <w:spacing w:line="310" w:lineRule="exact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10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311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Алгебра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970464" w:rsidRDefault="00246C40">
            <w:pPr>
              <w:spacing w:line="308" w:lineRule="exact"/>
              <w:jc w:val="center"/>
              <w:rPr>
                <w:rFonts w:eastAsia="Times New Roman"/>
                <w:w w:val="99"/>
                <w:sz w:val="24"/>
                <w:szCs w:val="24"/>
                <w:lang w:val="en-US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en-US"/>
              </w:rPr>
              <w:t>3</w:t>
            </w:r>
          </w:p>
        </w:tc>
        <w:tc>
          <w:tcPr>
            <w:tcW w:w="11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315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Математика и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Геометрия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970464" w:rsidRDefault="00246C40">
            <w:pPr>
              <w:spacing w:line="308" w:lineRule="exact"/>
              <w:jc w:val="center"/>
              <w:rPr>
                <w:rFonts w:eastAsia="Times New Roman"/>
                <w:w w:val="99"/>
                <w:sz w:val="24"/>
                <w:szCs w:val="24"/>
                <w:lang w:val="en-US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en-US"/>
              </w:rPr>
              <w:t>2</w:t>
            </w:r>
          </w:p>
        </w:tc>
        <w:tc>
          <w:tcPr>
            <w:tcW w:w="11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310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информатика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Информатика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DE0322" w:rsidRDefault="00246C40">
            <w:pPr>
              <w:spacing w:line="308" w:lineRule="exact"/>
              <w:jc w:val="center"/>
              <w:rPr>
                <w:rFonts w:eastAsia="Times New Roman"/>
                <w:w w:val="99"/>
                <w:sz w:val="24"/>
                <w:szCs w:val="24"/>
                <w:lang w:val="en-US"/>
              </w:rPr>
            </w:pPr>
            <w:r>
              <w:rPr>
                <w:rFonts w:eastAsia="Times New Roman"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11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59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59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Общественно-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5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История России.</w:t>
            </w:r>
          </w:p>
        </w:tc>
        <w:tc>
          <w:tcPr>
            <w:tcW w:w="500" w:type="dxa"/>
            <w:vMerge w:val="restart"/>
            <w:vAlign w:val="bottom"/>
          </w:tcPr>
          <w:p w:rsidR="00246C40" w:rsidRPr="00303BFD" w:rsidRDefault="00246C40">
            <w:pPr>
              <w:ind w:left="6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246C40" w:rsidRDefault="00246C40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59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59" w:lineRule="exact"/>
              <w:ind w:left="1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59" w:lineRule="exact"/>
              <w:ind w:left="10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00" w:type="dxa"/>
            <w:vMerge/>
            <w:vAlign w:val="bottom"/>
          </w:tcPr>
          <w:p w:rsidR="00246C40" w:rsidRPr="00303BFD" w:rsidRDefault="00246C40">
            <w:pPr>
              <w:ind w:left="60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246C40" w:rsidRDefault="00246C4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246C40" w:rsidRDefault="00246C4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246C40" w:rsidRDefault="00246C40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160" w:type="dxa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Default="00246C40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82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научные предметы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Всеобщая история.</w:t>
            </w:r>
          </w:p>
        </w:tc>
        <w:tc>
          <w:tcPr>
            <w:tcW w:w="500" w:type="dxa"/>
            <w:vMerge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311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DE0322" w:rsidRDefault="00246C40" w:rsidP="00DE032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История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ind w:left="60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Default="00246C40">
            <w:pPr>
              <w:spacing w:line="30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11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Default="00246C40">
            <w:pPr>
              <w:spacing w:line="30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311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ind w:left="6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Default="00246C40">
            <w:pPr>
              <w:spacing w:line="30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1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311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9F44E6" w:rsidRDefault="00246C40" w:rsidP="009F44E6">
            <w:pPr>
              <w:ind w:left="100"/>
              <w:rPr>
                <w:rFonts w:eastAsia="Times New Roman"/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ind w:left="6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Default="00246C40">
            <w:pPr>
              <w:spacing w:line="30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314"/>
        </w:trPr>
        <w:tc>
          <w:tcPr>
            <w:tcW w:w="2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Естественно-научные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Default="00246C40">
            <w:pPr>
              <w:spacing w:line="31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10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144"/>
        </w:trPr>
        <w:tc>
          <w:tcPr>
            <w:tcW w:w="2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Химия</w:t>
            </w:r>
          </w:p>
        </w:tc>
        <w:tc>
          <w:tcPr>
            <w:tcW w:w="50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246C40" w:rsidRDefault="00246C40">
            <w:pPr>
              <w:spacing w:line="30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168"/>
        </w:trPr>
        <w:tc>
          <w:tcPr>
            <w:tcW w:w="2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26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303BFD" w:rsidRDefault="00783A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r w:rsidR="00246C40">
              <w:rPr>
                <w:sz w:val="24"/>
                <w:szCs w:val="24"/>
              </w:rPr>
              <w:t>2</w:t>
            </w:r>
          </w:p>
        </w:tc>
        <w:tc>
          <w:tcPr>
            <w:tcW w:w="116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89"/>
        </w:trPr>
        <w:tc>
          <w:tcPr>
            <w:tcW w:w="2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500" w:type="dxa"/>
            <w:vMerge w:val="restart"/>
            <w:vAlign w:val="bottom"/>
          </w:tcPr>
          <w:p w:rsidR="00246C40" w:rsidRPr="00303BFD" w:rsidRDefault="00246C40">
            <w:pPr>
              <w:spacing w:line="308" w:lineRule="exact"/>
              <w:ind w:left="6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246C40" w:rsidRDefault="00246C40">
            <w:pPr>
              <w:spacing w:line="30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22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Merge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303BFD" w:rsidRDefault="00783A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  <w:r w:rsidR="00246C40">
              <w:rPr>
                <w:sz w:val="24"/>
                <w:szCs w:val="24"/>
              </w:rPr>
              <w:t>2</w:t>
            </w:r>
          </w:p>
        </w:tc>
        <w:tc>
          <w:tcPr>
            <w:tcW w:w="116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314"/>
        </w:trPr>
        <w:tc>
          <w:tcPr>
            <w:tcW w:w="2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Музыка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spacing w:line="310" w:lineRule="exact"/>
              <w:ind w:left="6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Default="00246C40">
            <w:pPr>
              <w:spacing w:line="310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11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10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59"/>
        </w:trPr>
        <w:tc>
          <w:tcPr>
            <w:tcW w:w="2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5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Изобразительное</w:t>
            </w:r>
          </w:p>
        </w:tc>
        <w:tc>
          <w:tcPr>
            <w:tcW w:w="500" w:type="dxa"/>
            <w:vMerge w:val="restart"/>
            <w:vAlign w:val="bottom"/>
          </w:tcPr>
          <w:p w:rsidR="00246C40" w:rsidRPr="00303BFD" w:rsidRDefault="00246C40">
            <w:pPr>
              <w:ind w:left="6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60" w:type="dxa"/>
            <w:gridSpan w:val="3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246C40" w:rsidRDefault="00246C40">
            <w:pPr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82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500" w:type="dxa"/>
            <w:vMerge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783A38">
        <w:trPr>
          <w:trHeight w:val="311"/>
        </w:trPr>
        <w:tc>
          <w:tcPr>
            <w:tcW w:w="25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Default="00246C40" w:rsidP="002D3F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духовно-нравственных культур народов России</w:t>
            </w:r>
          </w:p>
          <w:p w:rsidR="00246C40" w:rsidRPr="00303BFD" w:rsidRDefault="00246C40">
            <w:pPr>
              <w:ind w:left="10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ind w:left="60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46C40" w:rsidRDefault="00246C40">
            <w:pPr>
              <w:spacing w:line="30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Default="00246C40">
            <w:pPr>
              <w:spacing w:line="30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311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ind w:left="6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Default="00246C40">
            <w:pPr>
              <w:spacing w:line="30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11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71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 w:rsidP="009F44E6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Основы безопасности</w:t>
            </w:r>
          </w:p>
        </w:tc>
        <w:tc>
          <w:tcPr>
            <w:tcW w:w="50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71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246C40" w:rsidRDefault="00246C40">
            <w:pPr>
              <w:spacing w:line="271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1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71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64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 w:rsidP="009F44E6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 основы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жизнедеятельности</w:t>
            </w:r>
          </w:p>
        </w:tc>
        <w:tc>
          <w:tcPr>
            <w:tcW w:w="50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77"/>
        </w:trPr>
        <w:tc>
          <w:tcPr>
            <w:tcW w:w="2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 w:rsidP="009F44E6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</w:t>
            </w:r>
            <w:r w:rsidRPr="00303BFD">
              <w:rPr>
                <w:rFonts w:eastAsia="Times New Roman"/>
                <w:sz w:val="24"/>
                <w:szCs w:val="24"/>
              </w:rPr>
              <w:t>безопасности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179"/>
        </w:trPr>
        <w:tc>
          <w:tcPr>
            <w:tcW w:w="2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 w:rsidP="009F44E6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00" w:type="dxa"/>
            <w:vMerge w:val="restart"/>
            <w:vAlign w:val="bottom"/>
          </w:tcPr>
          <w:p w:rsidR="00246C40" w:rsidRPr="00303BFD" w:rsidRDefault="00246C40">
            <w:pPr>
              <w:spacing w:line="304" w:lineRule="exact"/>
              <w:ind w:left="6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4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4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246C40" w:rsidRDefault="00246C40">
            <w:pPr>
              <w:spacing w:line="304" w:lineRule="exact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4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125"/>
        </w:trPr>
        <w:tc>
          <w:tcPr>
            <w:tcW w:w="25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 w:rsidP="009F44E6">
            <w:pPr>
              <w:ind w:left="12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ж</w:t>
            </w:r>
            <w:r w:rsidRPr="00303BFD">
              <w:rPr>
                <w:rFonts w:eastAsia="Times New Roman"/>
                <w:sz w:val="24"/>
                <w:szCs w:val="24"/>
              </w:rPr>
              <w:t>изнедеятельности</w:t>
            </w:r>
          </w:p>
        </w:tc>
        <w:tc>
          <w:tcPr>
            <w:tcW w:w="2600" w:type="dxa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Merge/>
            <w:tcBorders>
              <w:bottom w:val="single" w:sz="4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246C40" w:rsidRPr="00303BFD" w:rsidRDefault="00246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60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64"/>
        </w:trPr>
        <w:tc>
          <w:tcPr>
            <w:tcW w:w="516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Default="00246C40" w:rsidP="007657D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Merge w:val="restart"/>
            <w:tcBorders>
              <w:top w:val="single" w:sz="4" w:space="0" w:color="auto"/>
            </w:tcBorders>
            <w:vAlign w:val="bottom"/>
          </w:tcPr>
          <w:p w:rsidR="00246C40" w:rsidRPr="00303BFD" w:rsidRDefault="00246C40" w:rsidP="00CC1BEF">
            <w:pPr>
              <w:spacing w:line="316" w:lineRule="exact"/>
              <w:ind w:left="4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w w:val="99"/>
                <w:sz w:val="24"/>
                <w:szCs w:val="24"/>
              </w:rPr>
              <w:t>33</w:t>
            </w:r>
          </w:p>
        </w:tc>
        <w:tc>
          <w:tcPr>
            <w:tcW w:w="220" w:type="dxa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46C40" w:rsidRPr="00CB2443" w:rsidRDefault="00246C40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CB2443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860" w:type="dxa"/>
            <w:gridSpan w:val="3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46C40" w:rsidRPr="00830F85" w:rsidRDefault="00246C40" w:rsidP="00CC1BEF">
            <w:pPr>
              <w:spacing w:line="316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46C40" w:rsidRDefault="00246C40" w:rsidP="00CC1BEF">
            <w:pPr>
              <w:spacing w:line="316" w:lineRule="exact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 w:rsidP="00CC1BEF">
            <w:pPr>
              <w:spacing w:line="316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136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317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46C40" w:rsidRPr="007657D4" w:rsidRDefault="00246C40" w:rsidP="007657D4">
            <w:pPr>
              <w:ind w:left="120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303BFD">
              <w:rPr>
                <w:rFonts w:eastAsia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Merge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spacing w:line="316" w:lineRule="exact"/>
              <w:ind w:left="40"/>
              <w:jc w:val="center"/>
              <w:rPr>
                <w:sz w:val="24"/>
                <w:szCs w:val="24"/>
              </w:rPr>
            </w:pPr>
          </w:p>
        </w:tc>
        <w:tc>
          <w:tcPr>
            <w:tcW w:w="2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16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16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303BFD" w:rsidRDefault="00246C40">
            <w:pPr>
              <w:spacing w:line="316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16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16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57"/>
        </w:trPr>
        <w:tc>
          <w:tcPr>
            <w:tcW w:w="516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57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i/>
                <w:iCs/>
                <w:sz w:val="24"/>
                <w:szCs w:val="24"/>
              </w:rPr>
              <w:t>Часть, формируемая участниками</w:t>
            </w:r>
          </w:p>
        </w:tc>
        <w:tc>
          <w:tcPr>
            <w:tcW w:w="500" w:type="dxa"/>
            <w:vMerge w:val="restart"/>
            <w:tcBorders>
              <w:top w:val="single" w:sz="4" w:space="0" w:color="auto"/>
            </w:tcBorders>
            <w:vAlign w:val="bottom"/>
          </w:tcPr>
          <w:p w:rsidR="00246C40" w:rsidRPr="00303BFD" w:rsidRDefault="00246C40">
            <w:pPr>
              <w:ind w:left="6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w w:val="99"/>
                <w:sz w:val="24"/>
                <w:szCs w:val="24"/>
              </w:rPr>
              <w:t>0</w:t>
            </w:r>
          </w:p>
        </w:tc>
        <w:tc>
          <w:tcPr>
            <w:tcW w:w="2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46C40" w:rsidRPr="00023AAF" w:rsidRDefault="00246C40">
            <w:pPr>
              <w:jc w:val="center"/>
              <w:rPr>
                <w:b/>
                <w:sz w:val="24"/>
                <w:szCs w:val="24"/>
              </w:rPr>
            </w:pPr>
            <w:r w:rsidRPr="00023AAF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60" w:type="dxa"/>
            <w:gridSpan w:val="3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46C40" w:rsidRDefault="00246C40">
            <w:pPr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85"/>
        </w:trPr>
        <w:tc>
          <w:tcPr>
            <w:tcW w:w="51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i/>
                <w:iCs/>
                <w:sz w:val="24"/>
                <w:szCs w:val="24"/>
              </w:rPr>
              <w:t>образовательных отношений</w:t>
            </w:r>
          </w:p>
        </w:tc>
        <w:tc>
          <w:tcPr>
            <w:tcW w:w="500" w:type="dxa"/>
            <w:vMerge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309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Default="00246C40">
            <w:pPr>
              <w:spacing w:line="30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  <w:tc>
          <w:tcPr>
            <w:tcW w:w="11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311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46C40" w:rsidRPr="00303BFD" w:rsidRDefault="00246C40" w:rsidP="00C71D53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</w:t>
            </w:r>
            <w:r w:rsidRPr="00303BFD">
              <w:rPr>
                <w:rFonts w:eastAsia="Times New Roman"/>
                <w:sz w:val="24"/>
                <w:szCs w:val="24"/>
              </w:rPr>
              <w:t>Информатика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Default="00246C40">
            <w:pPr>
              <w:spacing w:line="308" w:lineRule="exact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16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308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64"/>
        </w:trPr>
        <w:tc>
          <w:tcPr>
            <w:tcW w:w="51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sz w:val="24"/>
                <w:szCs w:val="24"/>
              </w:rPr>
              <w:t>Максимально допустимая недельная</w:t>
            </w:r>
          </w:p>
        </w:tc>
        <w:tc>
          <w:tcPr>
            <w:tcW w:w="500" w:type="dxa"/>
            <w:vMerge w:val="restart"/>
            <w:vAlign w:val="bottom"/>
          </w:tcPr>
          <w:p w:rsidR="00246C40" w:rsidRPr="00303BFD" w:rsidRDefault="00246C40">
            <w:pPr>
              <w:ind w:left="40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w w:val="99"/>
                <w:sz w:val="24"/>
                <w:szCs w:val="24"/>
              </w:rPr>
              <w:t>33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246C40" w:rsidRPr="00CB2443" w:rsidRDefault="00246C40">
            <w:pPr>
              <w:jc w:val="center"/>
              <w:rPr>
                <w:b/>
                <w:sz w:val="24"/>
                <w:szCs w:val="24"/>
              </w:rPr>
            </w:pPr>
            <w:r w:rsidRPr="00CB2443"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8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46C40" w:rsidRPr="000E3FB5" w:rsidRDefault="00246C4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246C40" w:rsidRDefault="00246C40">
            <w:pPr>
              <w:ind w:right="500"/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6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ind w:right="500"/>
              <w:jc w:val="right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140</w:t>
            </w: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  <w:tr w:rsidR="00246C40" w:rsidRPr="00303BFD" w:rsidTr="00246C40">
        <w:trPr>
          <w:trHeight w:val="280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b/>
                <w:bCs/>
                <w:sz w:val="24"/>
                <w:szCs w:val="24"/>
              </w:rPr>
              <w:t>нагрузка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Merge/>
            <w:tcBorders>
              <w:bottom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:rsidR="00246C40" w:rsidRPr="00303BFD" w:rsidRDefault="00246C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16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46C40" w:rsidRPr="00303BFD" w:rsidRDefault="00246C40">
            <w:pPr>
              <w:rPr>
                <w:sz w:val="24"/>
                <w:szCs w:val="24"/>
              </w:rPr>
            </w:pPr>
          </w:p>
        </w:tc>
      </w:tr>
    </w:tbl>
    <w:p w:rsidR="00856D9A" w:rsidRPr="00303BFD" w:rsidRDefault="00D87BA9">
      <w:pPr>
        <w:spacing w:line="20" w:lineRule="exact"/>
        <w:rPr>
          <w:sz w:val="24"/>
          <w:szCs w:val="24"/>
        </w:rPr>
      </w:pPr>
      <w:r w:rsidRPr="00303BFD">
        <w:rPr>
          <w:noProof/>
          <w:sz w:val="24"/>
          <w:szCs w:val="24"/>
        </w:rPr>
        <w:drawing>
          <wp:anchor distT="0" distB="0" distL="114300" distR="114300" simplePos="0" relativeHeight="251658752" behindDoc="1" locked="0" layoutInCell="0" allowOverlap="1">
            <wp:simplePos x="0" y="0"/>
            <wp:positionH relativeFrom="column">
              <wp:posOffset>1619250</wp:posOffset>
            </wp:positionH>
            <wp:positionV relativeFrom="paragraph">
              <wp:posOffset>-8039100</wp:posOffset>
            </wp:positionV>
            <wp:extent cx="1627505" cy="70104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505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F09F4" w:rsidRDefault="006F09F4">
      <w:pPr>
        <w:rPr>
          <w:sz w:val="24"/>
          <w:szCs w:val="24"/>
        </w:rPr>
      </w:pPr>
    </w:p>
    <w:p w:rsidR="007657D4" w:rsidRDefault="007657D4">
      <w:pPr>
        <w:rPr>
          <w:sz w:val="24"/>
          <w:szCs w:val="24"/>
        </w:rPr>
      </w:pPr>
    </w:p>
    <w:p w:rsidR="006F09F4" w:rsidRDefault="002D3F3A" w:rsidP="006F09F4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56D9A" w:rsidRPr="00303BFD" w:rsidRDefault="00A14782">
      <w:pPr>
        <w:ind w:left="908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при</w:t>
      </w:r>
      <w:r w:rsidR="00D87BA9" w:rsidRPr="00303BFD">
        <w:rPr>
          <w:rFonts w:eastAsia="Times New Roman"/>
          <w:sz w:val="24"/>
          <w:szCs w:val="24"/>
        </w:rPr>
        <w:t>ложение №1</w:t>
      </w:r>
    </w:p>
    <w:p w:rsidR="00856D9A" w:rsidRPr="00303BFD" w:rsidRDefault="00856D9A">
      <w:pPr>
        <w:spacing w:line="116" w:lineRule="exact"/>
        <w:rPr>
          <w:sz w:val="24"/>
          <w:szCs w:val="24"/>
        </w:rPr>
      </w:pPr>
    </w:p>
    <w:p w:rsidR="00856D9A" w:rsidRPr="00303BFD" w:rsidRDefault="00A92007">
      <w:pPr>
        <w:ind w:left="574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К учебному плану на 2022-2023</w:t>
      </w:r>
      <w:r w:rsidR="00CB2443">
        <w:rPr>
          <w:rFonts w:eastAsia="Times New Roman"/>
          <w:sz w:val="24"/>
          <w:szCs w:val="24"/>
        </w:rPr>
        <w:t xml:space="preserve"> </w:t>
      </w:r>
      <w:r w:rsidR="00D87BA9" w:rsidRPr="00303BFD">
        <w:rPr>
          <w:rFonts w:eastAsia="Times New Roman"/>
          <w:sz w:val="24"/>
          <w:szCs w:val="24"/>
        </w:rPr>
        <w:t>учебный год</w:t>
      </w:r>
    </w:p>
    <w:p w:rsidR="00856D9A" w:rsidRPr="00303BFD" w:rsidRDefault="00856D9A">
      <w:pPr>
        <w:spacing w:line="1" w:lineRule="exact"/>
        <w:rPr>
          <w:sz w:val="24"/>
          <w:szCs w:val="24"/>
        </w:rPr>
      </w:pPr>
    </w:p>
    <w:tbl>
      <w:tblPr>
        <w:tblW w:w="1189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"/>
        <w:gridCol w:w="1135"/>
        <w:gridCol w:w="812"/>
        <w:gridCol w:w="705"/>
        <w:gridCol w:w="1134"/>
        <w:gridCol w:w="1114"/>
        <w:gridCol w:w="1035"/>
        <w:gridCol w:w="975"/>
        <w:gridCol w:w="20"/>
        <w:gridCol w:w="955"/>
        <w:gridCol w:w="40"/>
        <w:gridCol w:w="935"/>
        <w:gridCol w:w="722"/>
        <w:gridCol w:w="30"/>
        <w:gridCol w:w="383"/>
        <w:gridCol w:w="30"/>
        <w:gridCol w:w="1839"/>
      </w:tblGrid>
      <w:tr w:rsidR="00CB2443" w:rsidRPr="00303BFD" w:rsidTr="00783A38">
        <w:trPr>
          <w:trHeight w:val="230"/>
        </w:trPr>
        <w:tc>
          <w:tcPr>
            <w:tcW w:w="1169" w:type="dxa"/>
            <w:gridSpan w:val="2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813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34" w:type="dxa"/>
            <w:gridSpan w:val="3"/>
            <w:vAlign w:val="bottom"/>
          </w:tcPr>
          <w:p w:rsidR="00CB2443" w:rsidRPr="0025764C" w:rsidRDefault="00CB2443" w:rsidP="0025764C">
            <w:pPr>
              <w:ind w:left="600"/>
              <w:jc w:val="center"/>
              <w:rPr>
                <w:rFonts w:eastAsia="Times New Roman"/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«Утверждаю»</w:t>
            </w:r>
          </w:p>
        </w:tc>
        <w:tc>
          <w:tcPr>
            <w:tcW w:w="957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30"/>
        </w:trPr>
        <w:tc>
          <w:tcPr>
            <w:tcW w:w="1169" w:type="dxa"/>
            <w:gridSpan w:val="2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813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77" w:type="dxa"/>
          </w:tcPr>
          <w:p w:rsidR="00CB2443" w:rsidRPr="00303BFD" w:rsidRDefault="00CB2443" w:rsidP="0025764C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943" w:type="dxa"/>
            <w:gridSpan w:val="9"/>
            <w:vAlign w:val="bottom"/>
          </w:tcPr>
          <w:p w:rsidR="00CB2443" w:rsidRPr="00303BFD" w:rsidRDefault="00CB2443" w:rsidP="00C46DAC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Директор школы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C46DAC">
              <w:rPr>
                <w:rFonts w:eastAsia="Times New Roman"/>
                <w:sz w:val="24"/>
                <w:szCs w:val="24"/>
              </w:rPr>
              <w:t>____</w:t>
            </w:r>
            <w:proofErr w:type="spellStart"/>
            <w:r w:rsidR="00C46DAC">
              <w:rPr>
                <w:rFonts w:eastAsia="Times New Roman"/>
                <w:sz w:val="24"/>
                <w:szCs w:val="24"/>
              </w:rPr>
              <w:t>А.Г.Валеева</w:t>
            </w:r>
            <w:proofErr w:type="spellEnd"/>
          </w:p>
        </w:tc>
      </w:tr>
      <w:tr w:rsidR="00CB2443" w:rsidRPr="00303BFD" w:rsidTr="00783A38">
        <w:trPr>
          <w:trHeight w:val="228"/>
        </w:trPr>
        <w:tc>
          <w:tcPr>
            <w:tcW w:w="1169" w:type="dxa"/>
            <w:gridSpan w:val="2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813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931" w:type="dxa"/>
            <w:gridSpan w:val="5"/>
            <w:vAlign w:val="bottom"/>
          </w:tcPr>
          <w:p w:rsidR="00CB2443" w:rsidRPr="00303BFD" w:rsidRDefault="00A92007">
            <w:pPr>
              <w:spacing w:line="228" w:lineRule="exact"/>
              <w:ind w:left="22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«____» __________2022</w:t>
            </w:r>
            <w:r w:rsidR="00CB2443" w:rsidRPr="00303BFD">
              <w:rPr>
                <w:rFonts w:eastAsia="Times New Roman"/>
                <w:sz w:val="24"/>
                <w:szCs w:val="24"/>
              </w:rPr>
              <w:t xml:space="preserve"> г.</w:t>
            </w:r>
          </w:p>
        </w:tc>
        <w:tc>
          <w:tcPr>
            <w:tcW w:w="723" w:type="dxa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30"/>
        </w:trPr>
        <w:tc>
          <w:tcPr>
            <w:tcW w:w="1169" w:type="dxa"/>
            <w:gridSpan w:val="2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813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vAlign w:val="bottom"/>
          </w:tcPr>
          <w:p w:rsidR="00CB2443" w:rsidRDefault="00CB2443">
            <w:pPr>
              <w:ind w:left="240"/>
              <w:rPr>
                <w:rFonts w:eastAsia="Times New Roman"/>
                <w:sz w:val="24"/>
                <w:szCs w:val="24"/>
              </w:rPr>
            </w:pPr>
          </w:p>
          <w:p w:rsidR="00CB2443" w:rsidRPr="00303BFD" w:rsidRDefault="00CB2443" w:rsidP="0025764C">
            <w:pPr>
              <w:ind w:left="24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Формы</w:t>
            </w:r>
          </w:p>
        </w:tc>
        <w:tc>
          <w:tcPr>
            <w:tcW w:w="997" w:type="dxa"/>
            <w:gridSpan w:val="2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35"/>
        </w:trPr>
        <w:tc>
          <w:tcPr>
            <w:tcW w:w="1169" w:type="dxa"/>
            <w:gridSpan w:val="2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813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6220" w:type="dxa"/>
            <w:gridSpan w:val="8"/>
            <w:tcBorders>
              <w:bottom w:val="single" w:sz="8" w:space="0" w:color="auto"/>
            </w:tcBorders>
            <w:vAlign w:val="bottom"/>
          </w:tcPr>
          <w:p w:rsidR="00CB2443" w:rsidRPr="00303BFD" w:rsidRDefault="00CB2443" w:rsidP="0025764C">
            <w:pPr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проведения пром</w:t>
            </w:r>
            <w:r>
              <w:rPr>
                <w:rFonts w:eastAsia="Times New Roman"/>
                <w:sz w:val="24"/>
                <w:szCs w:val="24"/>
              </w:rPr>
              <w:t xml:space="preserve">ежуточной аттестации по учебным </w:t>
            </w:r>
            <w:r w:rsidRPr="00303BFD">
              <w:rPr>
                <w:rFonts w:eastAsia="Times New Roman"/>
                <w:sz w:val="24"/>
                <w:szCs w:val="24"/>
              </w:rPr>
              <w:t>дисциплинам</w:t>
            </w: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62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63" w:lineRule="exact"/>
              <w:ind w:left="56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Предмет</w:t>
            </w:r>
          </w:p>
        </w:tc>
        <w:tc>
          <w:tcPr>
            <w:tcW w:w="70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vAlign w:val="bottom"/>
          </w:tcPr>
          <w:p w:rsidR="00CB2443" w:rsidRPr="00303BFD" w:rsidRDefault="00CB2443">
            <w:pPr>
              <w:spacing w:line="263" w:lineRule="exact"/>
              <w:ind w:left="2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957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48"/>
        </w:trPr>
        <w:tc>
          <w:tcPr>
            <w:tcW w:w="1169" w:type="dxa"/>
            <w:gridSpan w:val="2"/>
            <w:tcBorders>
              <w:lef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813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14"/>
        </w:trPr>
        <w:tc>
          <w:tcPr>
            <w:tcW w:w="1169" w:type="dxa"/>
            <w:gridSpan w:val="2"/>
            <w:tcBorders>
              <w:lef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813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4" w:lineRule="exact"/>
              <w:ind w:left="2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4" w:lineRule="exact"/>
              <w:ind w:left="44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2*</w:t>
            </w: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4" w:lineRule="exact"/>
              <w:ind w:left="44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3*</w:t>
            </w: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4" w:lineRule="exact"/>
              <w:ind w:left="34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4*</w:t>
            </w: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4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5*</w:t>
            </w: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4" w:lineRule="exact"/>
              <w:ind w:right="320"/>
              <w:jc w:val="right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6*</w:t>
            </w: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4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7*</w:t>
            </w:r>
          </w:p>
        </w:tc>
        <w:tc>
          <w:tcPr>
            <w:tcW w:w="723" w:type="dxa"/>
          </w:tcPr>
          <w:p w:rsidR="00CB2443" w:rsidRPr="00303BFD" w:rsidRDefault="007668E8">
            <w:pPr>
              <w:spacing w:line="214" w:lineRule="exact"/>
              <w:ind w:left="3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8*</w:t>
            </w: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4" w:lineRule="exact"/>
              <w:ind w:left="3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8*</w:t>
            </w: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4" w:lineRule="exact"/>
              <w:ind w:left="400"/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306"/>
        </w:trPr>
        <w:tc>
          <w:tcPr>
            <w:tcW w:w="1169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8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14"/>
        </w:trPr>
        <w:tc>
          <w:tcPr>
            <w:tcW w:w="116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813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147" w:type="dxa"/>
            <w:gridSpan w:val="6"/>
            <w:vAlign w:val="bottom"/>
          </w:tcPr>
          <w:p w:rsidR="00CB2443" w:rsidRPr="00303BFD" w:rsidRDefault="00CB2443">
            <w:pPr>
              <w:spacing w:line="214" w:lineRule="exact"/>
              <w:ind w:left="3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НАЧАЛЬНЫЙ УРОВЕНЬ ОБРАЗОВАНИЯ</w:t>
            </w:r>
          </w:p>
        </w:tc>
        <w:tc>
          <w:tcPr>
            <w:tcW w:w="937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92"/>
        </w:trPr>
        <w:tc>
          <w:tcPr>
            <w:tcW w:w="116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813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51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vMerge w:val="restart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Оцен</w:t>
            </w:r>
            <w:proofErr w:type="spellEnd"/>
            <w:r>
              <w:rPr>
                <w:sz w:val="24"/>
                <w:szCs w:val="24"/>
              </w:rPr>
              <w:t xml:space="preserve">-ка </w:t>
            </w:r>
            <w:proofErr w:type="spellStart"/>
            <w:r>
              <w:rPr>
                <w:sz w:val="24"/>
                <w:szCs w:val="24"/>
              </w:rPr>
              <w:t>каче-тва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lastRenderedPageBreak/>
              <w:t>зна-ний</w:t>
            </w:r>
            <w:proofErr w:type="spellEnd"/>
            <w:r>
              <w:rPr>
                <w:sz w:val="24"/>
                <w:szCs w:val="24"/>
              </w:rPr>
              <w:t xml:space="preserve"> К/О</w:t>
            </w: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proofErr w:type="spellStart"/>
            <w:r w:rsidRPr="00303BFD">
              <w:rPr>
                <w:rFonts w:eastAsia="Times New Roman"/>
                <w:sz w:val="24"/>
                <w:szCs w:val="24"/>
              </w:rPr>
              <w:t>Литер.чтение</w:t>
            </w:r>
            <w:proofErr w:type="spellEnd"/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19" w:lineRule="exact"/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ГО/ОЧ</w:t>
            </w: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ГО/ОЧ</w:t>
            </w: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48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proofErr w:type="spellStart"/>
            <w:r w:rsidRPr="00303BFD">
              <w:rPr>
                <w:rFonts w:eastAsia="Times New Roman"/>
                <w:sz w:val="24"/>
                <w:szCs w:val="24"/>
              </w:rPr>
              <w:t>Род.язык</w:t>
            </w:r>
            <w:proofErr w:type="spellEnd"/>
            <w:r w:rsidRPr="00303BFD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19" w:lineRule="exact"/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ГО/Д</w:t>
            </w: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ГО/Д</w:t>
            </w: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48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60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60" w:lineRule="exact"/>
              <w:ind w:left="120"/>
              <w:rPr>
                <w:sz w:val="24"/>
                <w:szCs w:val="24"/>
              </w:rPr>
            </w:pPr>
            <w:proofErr w:type="spellStart"/>
            <w:r w:rsidRPr="00303BFD">
              <w:rPr>
                <w:rFonts w:eastAsia="Times New Roman"/>
                <w:sz w:val="24"/>
                <w:szCs w:val="24"/>
              </w:rPr>
              <w:lastRenderedPageBreak/>
              <w:t>Лит.чт</w:t>
            </w:r>
            <w:proofErr w:type="spellEnd"/>
            <w:r w:rsidRPr="00303BFD">
              <w:rPr>
                <w:rFonts w:eastAsia="Times New Roman"/>
                <w:sz w:val="24"/>
                <w:szCs w:val="24"/>
              </w:rPr>
              <w:t>. на</w:t>
            </w: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19" w:lineRule="exact"/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ГО/ОЧ</w:t>
            </w: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ГО/ОЧ</w:t>
            </w: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317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ind w:left="120"/>
              <w:rPr>
                <w:sz w:val="24"/>
                <w:szCs w:val="24"/>
              </w:rPr>
            </w:pPr>
            <w:proofErr w:type="spellStart"/>
            <w:r w:rsidRPr="00303BFD">
              <w:rPr>
                <w:rFonts w:eastAsia="Times New Roman"/>
                <w:sz w:val="24"/>
                <w:szCs w:val="24"/>
              </w:rPr>
              <w:t>род.языке</w:t>
            </w:r>
            <w:proofErr w:type="spellEnd"/>
            <w:r w:rsidRPr="00303BFD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49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proofErr w:type="spellStart"/>
            <w:r w:rsidRPr="00303BFD">
              <w:rPr>
                <w:rFonts w:eastAsia="Times New Roman"/>
                <w:sz w:val="24"/>
                <w:szCs w:val="24"/>
              </w:rPr>
              <w:t>Иностр</w:t>
            </w:r>
            <w:proofErr w:type="spellEnd"/>
            <w:r w:rsidRPr="00303BFD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303BFD">
              <w:rPr>
                <w:rFonts w:eastAsia="Times New Roman"/>
                <w:sz w:val="24"/>
                <w:szCs w:val="24"/>
              </w:rPr>
              <w:t>яз</w:t>
            </w:r>
            <w:proofErr w:type="spellEnd"/>
            <w:r w:rsidRPr="00303BFD">
              <w:rPr>
                <w:rFonts w:eastAsia="Times New Roman"/>
                <w:sz w:val="24"/>
                <w:szCs w:val="24"/>
              </w:rPr>
              <w:t xml:space="preserve"> (</w:t>
            </w:r>
            <w:proofErr w:type="spellStart"/>
            <w:r w:rsidRPr="00303BFD">
              <w:rPr>
                <w:rFonts w:eastAsia="Times New Roman"/>
                <w:sz w:val="24"/>
                <w:szCs w:val="24"/>
              </w:rPr>
              <w:t>англ</w:t>
            </w:r>
            <w:proofErr w:type="spellEnd"/>
            <w:r w:rsidRPr="00303BFD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51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6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6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Математика и</w:t>
            </w: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81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информатика</w:t>
            </w: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63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63" w:lineRule="exact"/>
              <w:ind w:left="120"/>
              <w:rPr>
                <w:sz w:val="24"/>
                <w:szCs w:val="24"/>
              </w:rPr>
            </w:pPr>
            <w:proofErr w:type="spellStart"/>
            <w:r w:rsidRPr="00303BFD">
              <w:rPr>
                <w:rFonts w:eastAsia="Times New Roman"/>
                <w:sz w:val="24"/>
                <w:szCs w:val="24"/>
              </w:rPr>
              <w:t>Окруж</w:t>
            </w:r>
            <w:proofErr w:type="spellEnd"/>
            <w:r w:rsidRPr="00303BFD">
              <w:rPr>
                <w:rFonts w:eastAsia="Times New Roman"/>
                <w:sz w:val="24"/>
                <w:szCs w:val="24"/>
              </w:rPr>
              <w:t>. мир</w:t>
            </w: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19" w:lineRule="exact"/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ГО/Т</w:t>
            </w: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ГО/Т</w:t>
            </w: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48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ОРКСЭ</w:t>
            </w: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КО</w:t>
            </w: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48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60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Музыка</w:t>
            </w: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19" w:lineRule="exact"/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ГО/Т</w:t>
            </w: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ГО/Т</w:t>
            </w: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48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proofErr w:type="spellStart"/>
            <w:r w:rsidRPr="00303BFD">
              <w:rPr>
                <w:rFonts w:eastAsia="Times New Roman"/>
                <w:sz w:val="24"/>
                <w:szCs w:val="24"/>
              </w:rPr>
              <w:t>Изобразит.иск</w:t>
            </w:r>
            <w:proofErr w:type="spellEnd"/>
            <w:r w:rsidRPr="00303BFD">
              <w:rPr>
                <w:rFonts w:eastAsia="Times New Roman"/>
                <w:sz w:val="24"/>
                <w:szCs w:val="24"/>
              </w:rPr>
              <w:t>-о</w:t>
            </w: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19" w:lineRule="exact"/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ГО/ТР</w:t>
            </w: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ГО/ТР</w:t>
            </w: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48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19" w:lineRule="exact"/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ГО/ПР</w:t>
            </w: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ГО/ПР</w:t>
            </w: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51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Физкультура</w:t>
            </w:r>
          </w:p>
        </w:tc>
        <w:tc>
          <w:tcPr>
            <w:tcW w:w="706" w:type="dxa"/>
            <w:vMerge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19" w:lineRule="exact"/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ГО/Т</w:t>
            </w: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ГО/Т</w:t>
            </w: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27" w:type="dxa"/>
            <w:gridSpan w:val="3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48"/>
        </w:trPr>
        <w:tc>
          <w:tcPr>
            <w:tcW w:w="1169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8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14"/>
        </w:trPr>
        <w:tc>
          <w:tcPr>
            <w:tcW w:w="1169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813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147" w:type="dxa"/>
            <w:gridSpan w:val="6"/>
            <w:vAlign w:val="bottom"/>
          </w:tcPr>
          <w:p w:rsidR="00CB2443" w:rsidRPr="00303BFD" w:rsidRDefault="00CB2443">
            <w:pPr>
              <w:spacing w:line="214" w:lineRule="exact"/>
              <w:ind w:left="44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ОСНОВНОЙ УРОВЕНЬ ОБРАЗОВАНИЯ</w:t>
            </w:r>
          </w:p>
        </w:tc>
        <w:tc>
          <w:tcPr>
            <w:tcW w:w="937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95"/>
        </w:trPr>
        <w:tc>
          <w:tcPr>
            <w:tcW w:w="1169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813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ГО/Д</w:t>
            </w: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ГО/Д</w:t>
            </w: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330B54">
            <w:pPr>
              <w:spacing w:line="219" w:lineRule="exact"/>
              <w:ind w:left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ГО/Д</w:t>
            </w:r>
          </w:p>
        </w:tc>
        <w:tc>
          <w:tcPr>
            <w:tcW w:w="723" w:type="dxa"/>
          </w:tcPr>
          <w:p w:rsidR="00CB2443" w:rsidRPr="00303BFD" w:rsidRDefault="00CB2443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ГО/И</w:t>
            </w:r>
          </w:p>
        </w:tc>
      </w:tr>
      <w:tr w:rsidR="00CB2443" w:rsidRPr="00303BFD" w:rsidTr="00783A38">
        <w:trPr>
          <w:trHeight w:val="48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ГО/ОЧ</w:t>
            </w: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ГО/ОЧ</w:t>
            </w: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330B54">
            <w:pPr>
              <w:spacing w:line="219" w:lineRule="exact"/>
              <w:ind w:left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ГО/ДС</w:t>
            </w:r>
          </w:p>
        </w:tc>
        <w:tc>
          <w:tcPr>
            <w:tcW w:w="723" w:type="dxa"/>
          </w:tcPr>
          <w:p w:rsidR="00CB2443" w:rsidRDefault="00CB2443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ГО/ОЧ</w:t>
            </w:r>
          </w:p>
        </w:tc>
      </w:tr>
      <w:tr w:rsidR="00CB2443" w:rsidRPr="00303BFD" w:rsidTr="00783A38">
        <w:trPr>
          <w:trHeight w:val="48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6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6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Родной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ГО/Д</w:t>
            </w: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ГО/Д</w:t>
            </w: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330B54">
            <w:pPr>
              <w:spacing w:line="219" w:lineRule="exact"/>
              <w:ind w:left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ГО/ДС</w:t>
            </w:r>
          </w:p>
        </w:tc>
        <w:tc>
          <w:tcPr>
            <w:tcW w:w="723" w:type="dxa"/>
          </w:tcPr>
          <w:p w:rsidR="00CB2443" w:rsidRPr="00303BFD" w:rsidRDefault="00CB2443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ГО/Д</w:t>
            </w:r>
          </w:p>
        </w:tc>
      </w:tr>
      <w:tr w:rsidR="00CB2443" w:rsidRPr="00303BFD" w:rsidTr="00783A38">
        <w:trPr>
          <w:trHeight w:val="281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язык</w:t>
            </w: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65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65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Родная лит-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22" w:lineRule="exact"/>
              <w:ind w:left="8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ГО/ОЧ</w:t>
            </w: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22" w:lineRule="exact"/>
              <w:ind w:left="6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ГО/ОЧ</w:t>
            </w: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330B54">
            <w:pPr>
              <w:spacing w:line="222" w:lineRule="exact"/>
              <w:ind w:left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ГО/ОЧ</w:t>
            </w:r>
          </w:p>
        </w:tc>
        <w:tc>
          <w:tcPr>
            <w:tcW w:w="723" w:type="dxa"/>
          </w:tcPr>
          <w:p w:rsidR="00CB2443" w:rsidRDefault="00CB2443">
            <w:pPr>
              <w:spacing w:line="222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22" w:lineRule="exact"/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22" w:lineRule="exact"/>
              <w:ind w:left="10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ГО/ОЧ</w:t>
            </w:r>
          </w:p>
        </w:tc>
      </w:tr>
      <w:tr w:rsidR="00CB2443" w:rsidRPr="00303BFD" w:rsidTr="00783A38">
        <w:trPr>
          <w:trHeight w:val="317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ind w:left="120"/>
              <w:rPr>
                <w:sz w:val="24"/>
                <w:szCs w:val="24"/>
              </w:rPr>
            </w:pPr>
            <w:proofErr w:type="spellStart"/>
            <w:r w:rsidRPr="00303BFD">
              <w:rPr>
                <w:rFonts w:eastAsia="Times New Roman"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48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Default="00CB2443">
            <w:pPr>
              <w:rPr>
                <w:sz w:val="24"/>
                <w:szCs w:val="24"/>
              </w:rPr>
            </w:pPr>
          </w:p>
          <w:p w:rsidR="00CB2443" w:rsidRDefault="00CB2443">
            <w:pPr>
              <w:rPr>
                <w:sz w:val="24"/>
                <w:szCs w:val="24"/>
              </w:rPr>
            </w:pPr>
          </w:p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Иностр  яз (англ)</w:t>
            </w:r>
          </w:p>
        </w:tc>
        <w:tc>
          <w:tcPr>
            <w:tcW w:w="70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24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  <w:tc>
          <w:tcPr>
            <w:tcW w:w="95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  <w:tc>
          <w:tcPr>
            <w:tcW w:w="40" w:type="dxa"/>
            <w:tcBorders>
              <w:top w:val="single" w:sz="4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330B54">
            <w:pPr>
              <w:spacing w:line="219" w:lineRule="exact"/>
              <w:ind w:left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ГО/КР</w:t>
            </w:r>
          </w:p>
        </w:tc>
        <w:tc>
          <w:tcPr>
            <w:tcW w:w="723" w:type="dxa"/>
            <w:tcBorders>
              <w:top w:val="single" w:sz="4" w:space="0" w:color="auto"/>
            </w:tcBorders>
          </w:tcPr>
          <w:p w:rsidR="00CB2443" w:rsidRPr="00303BFD" w:rsidRDefault="00CB2443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</w:tr>
      <w:tr w:rsidR="00CB2443" w:rsidRPr="00303BFD" w:rsidTr="00783A38">
        <w:trPr>
          <w:trHeight w:val="51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ГО/КР</w:t>
            </w: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48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Алгебра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330B54">
            <w:pPr>
              <w:spacing w:line="219" w:lineRule="exact"/>
              <w:ind w:left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ГО/КР</w:t>
            </w:r>
          </w:p>
        </w:tc>
        <w:tc>
          <w:tcPr>
            <w:tcW w:w="723" w:type="dxa"/>
          </w:tcPr>
          <w:p w:rsidR="00CB2443" w:rsidRPr="00303BFD" w:rsidRDefault="00CB2443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</w:tr>
      <w:tr w:rsidR="00CB2443" w:rsidRPr="00303BFD" w:rsidTr="00783A38">
        <w:trPr>
          <w:trHeight w:val="48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Геометрия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330B54">
            <w:pPr>
              <w:spacing w:line="219" w:lineRule="exact"/>
              <w:ind w:left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ГО/КР</w:t>
            </w:r>
          </w:p>
        </w:tc>
        <w:tc>
          <w:tcPr>
            <w:tcW w:w="723" w:type="dxa"/>
          </w:tcPr>
          <w:p w:rsidR="00CB2443" w:rsidRPr="00303BFD" w:rsidRDefault="00CB2443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</w:tr>
      <w:tr w:rsidR="00CB2443" w:rsidRPr="00303BFD" w:rsidTr="00783A38">
        <w:trPr>
          <w:trHeight w:val="51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Информатика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CB2443" w:rsidRPr="00303BFD" w:rsidRDefault="00CB2443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</w:tr>
      <w:tr w:rsidR="00CB2443" w:rsidRPr="00303BFD" w:rsidTr="00783A38">
        <w:trPr>
          <w:trHeight w:val="48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6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6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История России.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ГО/КР</w:t>
            </w: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330B54">
            <w:pPr>
              <w:spacing w:line="219" w:lineRule="exact"/>
              <w:ind w:left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ГО/КР</w:t>
            </w:r>
          </w:p>
        </w:tc>
        <w:tc>
          <w:tcPr>
            <w:tcW w:w="723" w:type="dxa"/>
          </w:tcPr>
          <w:p w:rsidR="00CB2443" w:rsidRPr="00303BFD" w:rsidRDefault="00CB2443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19" w:lineRule="exact"/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</w:tr>
      <w:tr w:rsidR="00CB2443" w:rsidRPr="00303BFD" w:rsidTr="00783A38">
        <w:trPr>
          <w:trHeight w:val="276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Всеобщая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81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история</w:t>
            </w: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63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63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</w:t>
            </w:r>
            <w:r>
              <w:rPr>
                <w:rFonts w:eastAsia="Times New Roman"/>
                <w:sz w:val="24"/>
                <w:szCs w:val="24"/>
              </w:rPr>
              <w:t>К</w:t>
            </w:r>
            <w:r w:rsidRPr="00303BFD">
              <w:rPr>
                <w:rFonts w:eastAsia="Times New Roman"/>
                <w:sz w:val="24"/>
                <w:szCs w:val="24"/>
              </w:rPr>
              <w:t>Р</w:t>
            </w: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330B54">
            <w:pPr>
              <w:spacing w:line="219" w:lineRule="exact"/>
              <w:ind w:left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ГО/КР</w:t>
            </w:r>
          </w:p>
        </w:tc>
        <w:tc>
          <w:tcPr>
            <w:tcW w:w="723" w:type="dxa"/>
          </w:tcPr>
          <w:p w:rsidR="00CB2443" w:rsidRPr="00303BFD" w:rsidRDefault="00CB2443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19" w:lineRule="exact"/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ГО/Т</w:t>
            </w:r>
          </w:p>
        </w:tc>
      </w:tr>
      <w:tr w:rsidR="00CB2443" w:rsidRPr="00303BFD" w:rsidTr="00783A38">
        <w:trPr>
          <w:trHeight w:val="51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ГО/КР</w:t>
            </w: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330B54">
            <w:pPr>
              <w:spacing w:line="219" w:lineRule="exact"/>
              <w:ind w:left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ГО/КР</w:t>
            </w:r>
          </w:p>
        </w:tc>
        <w:tc>
          <w:tcPr>
            <w:tcW w:w="723" w:type="dxa"/>
          </w:tcPr>
          <w:p w:rsidR="00CB2443" w:rsidRPr="00303BFD" w:rsidRDefault="00CB2443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19" w:lineRule="exact"/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</w:tr>
      <w:tr w:rsidR="00CB2443" w:rsidRPr="00303BFD" w:rsidTr="00783A38">
        <w:trPr>
          <w:trHeight w:val="48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CB2443" w:rsidRPr="00303BFD" w:rsidRDefault="00CB2443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19" w:lineRule="exact"/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</w:tr>
      <w:tr w:rsidR="00CB2443" w:rsidRPr="00303BFD" w:rsidTr="00783A38">
        <w:trPr>
          <w:trHeight w:val="48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60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Химия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CB2443" w:rsidRPr="00303BFD" w:rsidRDefault="00CB2443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19" w:lineRule="exact"/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</w:tr>
      <w:tr w:rsidR="00CB2443" w:rsidRPr="00303BFD" w:rsidTr="00783A38">
        <w:trPr>
          <w:trHeight w:val="48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ГО/КР</w:t>
            </w: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jc w:val="center"/>
              <w:rPr>
                <w:sz w:val="24"/>
                <w:szCs w:val="24"/>
              </w:rPr>
            </w:pPr>
            <w:r w:rsidRPr="00303BFD">
              <w:rPr>
                <w:rFonts w:eastAsia="Times New Roman"/>
                <w:w w:val="99"/>
                <w:sz w:val="24"/>
                <w:szCs w:val="24"/>
              </w:rPr>
              <w:t>ГО/КР</w:t>
            </w: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330B54">
            <w:pPr>
              <w:spacing w:line="219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ГО/КР</w:t>
            </w:r>
          </w:p>
        </w:tc>
        <w:tc>
          <w:tcPr>
            <w:tcW w:w="723" w:type="dxa"/>
          </w:tcPr>
          <w:p w:rsidR="00CB2443" w:rsidRPr="00303BFD" w:rsidRDefault="00CB2443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19" w:lineRule="exact"/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ГО/КР</w:t>
            </w:r>
          </w:p>
        </w:tc>
      </w:tr>
      <w:tr w:rsidR="00CB2443" w:rsidRPr="00303BFD" w:rsidTr="00783A38">
        <w:trPr>
          <w:trHeight w:val="48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Музыка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ГО/Т</w:t>
            </w: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ГО/Т</w:t>
            </w: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330B54">
            <w:pPr>
              <w:spacing w:line="219" w:lineRule="exact"/>
              <w:ind w:left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ГО/Т</w:t>
            </w:r>
          </w:p>
        </w:tc>
        <w:tc>
          <w:tcPr>
            <w:tcW w:w="723" w:type="dxa"/>
          </w:tcPr>
          <w:p w:rsidR="00CB2443" w:rsidRPr="00303BFD" w:rsidRDefault="00CB2443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19" w:lineRule="exact"/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51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ИЗО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ГО/Пр</w:t>
            </w: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ГО/Пр</w:t>
            </w: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330B54">
            <w:pPr>
              <w:spacing w:line="219" w:lineRule="exact"/>
              <w:ind w:left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ГО/Т</w:t>
            </w:r>
          </w:p>
        </w:tc>
        <w:tc>
          <w:tcPr>
            <w:tcW w:w="723" w:type="dxa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48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ГО/Пр</w:t>
            </w: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8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ГО/Пр</w:t>
            </w: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B01D74">
            <w:pPr>
              <w:spacing w:line="219" w:lineRule="exact"/>
              <w:ind w:left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ГО/Т</w:t>
            </w:r>
          </w:p>
        </w:tc>
        <w:tc>
          <w:tcPr>
            <w:tcW w:w="723" w:type="dxa"/>
          </w:tcPr>
          <w:p w:rsidR="00CB2443" w:rsidRPr="00303BFD" w:rsidRDefault="00CB2443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19" w:lineRule="exact"/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51"/>
        </w:trPr>
        <w:tc>
          <w:tcPr>
            <w:tcW w:w="1982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8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258"/>
        </w:trPr>
        <w:tc>
          <w:tcPr>
            <w:tcW w:w="1982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ОБЖ</w:t>
            </w:r>
          </w:p>
        </w:tc>
        <w:tc>
          <w:tcPr>
            <w:tcW w:w="70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CB2443" w:rsidRPr="00303BFD" w:rsidRDefault="00CB2443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:rsidR="00CB2443" w:rsidRPr="00303BFD" w:rsidRDefault="00CB2443" w:rsidP="00B01D74">
            <w:pPr>
              <w:spacing w:line="219" w:lineRule="exact"/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spacing w:line="219" w:lineRule="exact"/>
              <w:ind w:left="100"/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ГО/Т</w:t>
            </w:r>
          </w:p>
        </w:tc>
      </w:tr>
      <w:tr w:rsidR="00CB2443" w:rsidRPr="00303BFD" w:rsidTr="00783A38">
        <w:trPr>
          <w:trHeight w:val="86"/>
        </w:trPr>
        <w:tc>
          <w:tcPr>
            <w:tcW w:w="32" w:type="dxa"/>
            <w:tcBorders>
              <w:left w:val="single" w:sz="8" w:space="0" w:color="auto"/>
              <w:bottom w:val="single" w:sz="4" w:space="0" w:color="auto"/>
            </w:tcBorders>
            <w:vAlign w:val="bottom"/>
          </w:tcPr>
          <w:p w:rsidR="00CB2443" w:rsidRDefault="00CB2443">
            <w:pPr>
              <w:rPr>
                <w:sz w:val="24"/>
                <w:szCs w:val="24"/>
              </w:rPr>
            </w:pPr>
          </w:p>
          <w:p w:rsidR="00CB2443" w:rsidRDefault="00CB2443">
            <w:pPr>
              <w:rPr>
                <w:sz w:val="24"/>
                <w:szCs w:val="24"/>
              </w:rPr>
            </w:pPr>
          </w:p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4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bottom w:val="single" w:sz="4" w:space="0" w:color="auto"/>
            </w:tcBorders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</w:tr>
      <w:tr w:rsidR="00CB2443" w:rsidRPr="00303BFD" w:rsidTr="00783A38">
        <w:trPr>
          <w:trHeight w:val="585"/>
        </w:trPr>
        <w:tc>
          <w:tcPr>
            <w:tcW w:w="3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CB2443" w:rsidRDefault="00CB2443" w:rsidP="0025764C">
            <w:pPr>
              <w:rPr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ГО/Т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ГО/Т</w:t>
            </w:r>
          </w:p>
        </w:tc>
        <w:tc>
          <w:tcPr>
            <w:tcW w:w="4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ГО/Т</w:t>
            </w:r>
          </w:p>
        </w:tc>
        <w:tc>
          <w:tcPr>
            <w:tcW w:w="723" w:type="dxa"/>
            <w:tcBorders>
              <w:top w:val="single" w:sz="4" w:space="0" w:color="auto"/>
              <w:bottom w:val="single" w:sz="8" w:space="0" w:color="auto"/>
            </w:tcBorders>
          </w:tcPr>
          <w:p w:rsidR="00CB2443" w:rsidRPr="00303BFD" w:rsidRDefault="00CB2443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B2443" w:rsidRPr="00303BFD" w:rsidRDefault="00CB2443">
            <w:pPr>
              <w:rPr>
                <w:sz w:val="24"/>
                <w:szCs w:val="24"/>
              </w:rPr>
            </w:pPr>
            <w:r w:rsidRPr="00303BFD">
              <w:rPr>
                <w:rFonts w:eastAsia="Times New Roman"/>
                <w:sz w:val="24"/>
                <w:szCs w:val="24"/>
              </w:rPr>
              <w:t>ГО/Т</w:t>
            </w:r>
          </w:p>
        </w:tc>
      </w:tr>
    </w:tbl>
    <w:p w:rsidR="0025764C" w:rsidRDefault="0025764C" w:rsidP="0025764C">
      <w:pPr>
        <w:spacing w:line="231" w:lineRule="auto"/>
        <w:ind w:left="300"/>
        <w:rPr>
          <w:rFonts w:eastAsia="Times New Roman"/>
          <w:sz w:val="24"/>
          <w:szCs w:val="24"/>
        </w:rPr>
      </w:pPr>
    </w:p>
    <w:p w:rsidR="0025764C" w:rsidRPr="00303BFD" w:rsidRDefault="00C46DAC" w:rsidP="0025764C">
      <w:pPr>
        <w:spacing w:line="231" w:lineRule="auto"/>
        <w:ind w:left="30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В 1-8</w:t>
      </w:r>
      <w:r w:rsidR="0025764C" w:rsidRPr="00303BFD">
        <w:rPr>
          <w:rFonts w:eastAsia="Times New Roman"/>
          <w:sz w:val="24"/>
          <w:szCs w:val="24"/>
        </w:rPr>
        <w:t xml:space="preserve"> классах проводится комплексная работа с целью выявления усвоения учащимися метапредметных компетенций</w:t>
      </w:r>
    </w:p>
    <w:p w:rsidR="0025764C" w:rsidRDefault="0025764C" w:rsidP="0025764C">
      <w:pPr>
        <w:ind w:left="660"/>
        <w:rPr>
          <w:rFonts w:eastAsia="Times New Roman"/>
          <w:sz w:val="24"/>
          <w:szCs w:val="24"/>
        </w:rPr>
      </w:pPr>
    </w:p>
    <w:p w:rsidR="0025764C" w:rsidRPr="00303BFD" w:rsidRDefault="0025764C" w:rsidP="0025764C">
      <w:pPr>
        <w:ind w:left="660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Условные обозначения:</w:t>
      </w:r>
    </w:p>
    <w:p w:rsidR="0025764C" w:rsidRPr="00303BFD" w:rsidRDefault="0025764C" w:rsidP="0025764C">
      <w:pPr>
        <w:spacing w:line="1" w:lineRule="exact"/>
        <w:rPr>
          <w:sz w:val="24"/>
          <w:szCs w:val="24"/>
        </w:rPr>
      </w:pPr>
    </w:p>
    <w:p w:rsidR="0025764C" w:rsidRPr="00303BFD" w:rsidRDefault="0025764C" w:rsidP="0025764C">
      <w:pPr>
        <w:ind w:left="300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КР - контрольная работа</w:t>
      </w:r>
    </w:p>
    <w:p w:rsidR="0025764C" w:rsidRPr="00303BFD" w:rsidRDefault="0025764C" w:rsidP="0025764C">
      <w:pPr>
        <w:spacing w:line="36" w:lineRule="exact"/>
        <w:rPr>
          <w:sz w:val="24"/>
          <w:szCs w:val="24"/>
        </w:rPr>
      </w:pPr>
    </w:p>
    <w:p w:rsidR="0025764C" w:rsidRPr="00303BFD" w:rsidRDefault="0025764C" w:rsidP="0025764C">
      <w:pPr>
        <w:ind w:left="300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Пр- - практическая работа</w:t>
      </w:r>
    </w:p>
    <w:p w:rsidR="0025764C" w:rsidRPr="00303BFD" w:rsidRDefault="0025764C" w:rsidP="0025764C">
      <w:pPr>
        <w:spacing w:line="34" w:lineRule="exact"/>
        <w:rPr>
          <w:sz w:val="24"/>
          <w:szCs w:val="24"/>
        </w:rPr>
      </w:pPr>
    </w:p>
    <w:p w:rsidR="0025764C" w:rsidRPr="00303BFD" w:rsidRDefault="0025764C" w:rsidP="0025764C">
      <w:pPr>
        <w:tabs>
          <w:tab w:val="left" w:pos="1160"/>
        </w:tabs>
        <w:ind w:left="300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Т- тест</w:t>
      </w:r>
      <w:r w:rsidRPr="00303BFD">
        <w:rPr>
          <w:sz w:val="24"/>
          <w:szCs w:val="24"/>
        </w:rPr>
        <w:tab/>
      </w:r>
      <w:r w:rsidRPr="00303BFD">
        <w:rPr>
          <w:rFonts w:eastAsia="Times New Roman"/>
          <w:sz w:val="24"/>
          <w:szCs w:val="24"/>
        </w:rPr>
        <w:t>П-проект</w:t>
      </w:r>
    </w:p>
    <w:p w:rsidR="0025764C" w:rsidRPr="00303BFD" w:rsidRDefault="0025764C" w:rsidP="0025764C">
      <w:pPr>
        <w:spacing w:line="34" w:lineRule="exact"/>
        <w:rPr>
          <w:sz w:val="24"/>
          <w:szCs w:val="24"/>
        </w:rPr>
      </w:pPr>
    </w:p>
    <w:p w:rsidR="0025764C" w:rsidRPr="00303BFD" w:rsidRDefault="0025764C" w:rsidP="0025764C">
      <w:pPr>
        <w:ind w:left="300"/>
        <w:rPr>
          <w:sz w:val="24"/>
          <w:szCs w:val="24"/>
        </w:rPr>
      </w:pPr>
      <w:r w:rsidRPr="00303BFD">
        <w:rPr>
          <w:rFonts w:eastAsia="Times New Roman"/>
          <w:sz w:val="24"/>
          <w:szCs w:val="24"/>
        </w:rPr>
        <w:t>ТР-творческая работа</w:t>
      </w:r>
    </w:p>
    <w:p w:rsidR="0025764C" w:rsidRPr="00303BFD" w:rsidRDefault="0025764C" w:rsidP="0025764C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</w:t>
      </w:r>
      <w:proofErr w:type="spellStart"/>
      <w:r w:rsidRPr="00303BFD">
        <w:rPr>
          <w:rFonts w:eastAsia="Times New Roman"/>
          <w:sz w:val="24"/>
          <w:szCs w:val="24"/>
        </w:rPr>
        <w:t>Изл</w:t>
      </w:r>
      <w:proofErr w:type="spellEnd"/>
      <w:r>
        <w:rPr>
          <w:rFonts w:eastAsia="Times New Roman"/>
          <w:sz w:val="24"/>
          <w:szCs w:val="24"/>
        </w:rPr>
        <w:t xml:space="preserve"> </w:t>
      </w:r>
      <w:r w:rsidRPr="00303BFD">
        <w:rPr>
          <w:rFonts w:eastAsia="Times New Roman"/>
          <w:sz w:val="24"/>
          <w:szCs w:val="24"/>
        </w:rPr>
        <w:t>- изложение</w:t>
      </w:r>
    </w:p>
    <w:p w:rsidR="0025764C" w:rsidRPr="00303BFD" w:rsidRDefault="0025764C" w:rsidP="0025764C">
      <w:pPr>
        <w:spacing w:line="36" w:lineRule="exact"/>
        <w:rPr>
          <w:sz w:val="24"/>
          <w:szCs w:val="24"/>
        </w:rPr>
      </w:pPr>
    </w:p>
    <w:p w:rsidR="0025764C" w:rsidRPr="00303BFD" w:rsidRDefault="0025764C" w:rsidP="0025764C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</w:t>
      </w:r>
      <w:r w:rsidRPr="00303BFD">
        <w:rPr>
          <w:rFonts w:eastAsia="Times New Roman"/>
          <w:sz w:val="24"/>
          <w:szCs w:val="24"/>
        </w:rPr>
        <w:t>Д – диктант</w:t>
      </w:r>
    </w:p>
    <w:p w:rsidR="0025764C" w:rsidRPr="00303BFD" w:rsidRDefault="0025764C" w:rsidP="0025764C">
      <w:pPr>
        <w:spacing w:line="45" w:lineRule="exact"/>
        <w:rPr>
          <w:sz w:val="24"/>
          <w:szCs w:val="24"/>
        </w:rPr>
      </w:pPr>
    </w:p>
    <w:p w:rsidR="0025764C" w:rsidRPr="00303BFD" w:rsidRDefault="0025764C" w:rsidP="0025764C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</w:t>
      </w:r>
      <w:r w:rsidRPr="00303BFD">
        <w:rPr>
          <w:rFonts w:eastAsia="Times New Roman"/>
          <w:sz w:val="24"/>
          <w:szCs w:val="24"/>
        </w:rPr>
        <w:t>ОЧ</w:t>
      </w:r>
      <w:r>
        <w:rPr>
          <w:rFonts w:eastAsia="Times New Roman"/>
          <w:sz w:val="24"/>
          <w:szCs w:val="24"/>
        </w:rPr>
        <w:t xml:space="preserve"> </w:t>
      </w:r>
      <w:r w:rsidRPr="00303BFD"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4"/>
          <w:szCs w:val="24"/>
        </w:rPr>
        <w:t xml:space="preserve"> </w:t>
      </w:r>
      <w:r w:rsidRPr="00303BFD">
        <w:rPr>
          <w:rFonts w:eastAsia="Times New Roman"/>
          <w:sz w:val="24"/>
          <w:szCs w:val="24"/>
        </w:rPr>
        <w:t>осмысленное чтение</w:t>
      </w:r>
    </w:p>
    <w:p w:rsidR="0025764C" w:rsidRPr="00303BFD" w:rsidRDefault="0025764C" w:rsidP="0025764C">
      <w:pPr>
        <w:spacing w:line="35" w:lineRule="exact"/>
        <w:rPr>
          <w:sz w:val="24"/>
          <w:szCs w:val="24"/>
        </w:rPr>
      </w:pPr>
    </w:p>
    <w:p w:rsidR="00C221AC" w:rsidRDefault="007657D4" w:rsidP="00C221AC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ГО – годовая оценка</w:t>
      </w:r>
    </w:p>
    <w:p w:rsidR="00C221AC" w:rsidRPr="00303BFD" w:rsidRDefault="00374E2C" w:rsidP="00C221AC">
      <w:pPr>
        <w:rPr>
          <w:sz w:val="24"/>
          <w:szCs w:val="24"/>
        </w:rPr>
        <w:sectPr w:rsidR="00C221AC" w:rsidRPr="00303BFD">
          <w:pgSz w:w="11900" w:h="16838"/>
          <w:pgMar w:top="1168" w:right="266" w:bottom="77" w:left="840" w:header="0" w:footer="0" w:gutter="0"/>
          <w:cols w:space="720" w:equalWidth="0">
            <w:col w:w="10800"/>
          </w:cols>
        </w:sectPr>
      </w:pPr>
      <w:r>
        <w:rPr>
          <w:rFonts w:eastAsia="Times New Roman"/>
          <w:sz w:val="24"/>
          <w:szCs w:val="24"/>
        </w:rPr>
        <w:t xml:space="preserve">     КО – оценка качества знаний</w:t>
      </w:r>
    </w:p>
    <w:p w:rsidR="0025764C" w:rsidRPr="00303BFD" w:rsidRDefault="0025764C" w:rsidP="0025764C">
      <w:pPr>
        <w:rPr>
          <w:sz w:val="24"/>
          <w:szCs w:val="24"/>
        </w:rPr>
        <w:sectPr w:rsidR="0025764C" w:rsidRPr="00303BFD">
          <w:pgSz w:w="11900" w:h="16838"/>
          <w:pgMar w:top="546" w:right="266" w:bottom="1440" w:left="840" w:header="0" w:footer="0" w:gutter="0"/>
          <w:cols w:space="720" w:equalWidth="0">
            <w:col w:w="10800"/>
          </w:cols>
        </w:sectPr>
      </w:pPr>
    </w:p>
    <w:p w:rsidR="0025764C" w:rsidRPr="00303BFD" w:rsidRDefault="0025764C" w:rsidP="0025764C">
      <w:pPr>
        <w:spacing w:line="20" w:lineRule="exact"/>
        <w:rPr>
          <w:sz w:val="24"/>
          <w:szCs w:val="24"/>
        </w:rPr>
      </w:pPr>
    </w:p>
    <w:sectPr w:rsidR="0025764C" w:rsidRPr="00303BFD" w:rsidSect="00880C9C">
      <w:type w:val="continuous"/>
      <w:pgSz w:w="11900" w:h="16838"/>
      <w:pgMar w:top="546" w:right="266" w:bottom="1440" w:left="840" w:header="0" w:footer="0" w:gutter="0"/>
      <w:cols w:num="2" w:space="720" w:equalWidth="0">
        <w:col w:w="4520" w:space="720"/>
        <w:col w:w="55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1649"/>
    <w:multiLevelType w:val="hybridMultilevel"/>
    <w:tmpl w:val="5850748A"/>
    <w:lvl w:ilvl="0" w:tplc="5E044CA2">
      <w:start w:val="1"/>
      <w:numFmt w:val="bullet"/>
      <w:lvlText w:val="В"/>
      <w:lvlJc w:val="left"/>
    </w:lvl>
    <w:lvl w:ilvl="1" w:tplc="5A306288">
      <w:numFmt w:val="decimal"/>
      <w:lvlText w:val=""/>
      <w:lvlJc w:val="left"/>
    </w:lvl>
    <w:lvl w:ilvl="2" w:tplc="9414400A">
      <w:numFmt w:val="decimal"/>
      <w:lvlText w:val=""/>
      <w:lvlJc w:val="left"/>
    </w:lvl>
    <w:lvl w:ilvl="3" w:tplc="0A14DB52">
      <w:numFmt w:val="decimal"/>
      <w:lvlText w:val=""/>
      <w:lvlJc w:val="left"/>
    </w:lvl>
    <w:lvl w:ilvl="4" w:tplc="547A37A6">
      <w:numFmt w:val="decimal"/>
      <w:lvlText w:val=""/>
      <w:lvlJc w:val="left"/>
    </w:lvl>
    <w:lvl w:ilvl="5" w:tplc="3F7E3D9E">
      <w:numFmt w:val="decimal"/>
      <w:lvlText w:val=""/>
      <w:lvlJc w:val="left"/>
    </w:lvl>
    <w:lvl w:ilvl="6" w:tplc="39C47D70">
      <w:numFmt w:val="decimal"/>
      <w:lvlText w:val=""/>
      <w:lvlJc w:val="left"/>
    </w:lvl>
    <w:lvl w:ilvl="7" w:tplc="AE6AB8D6">
      <w:numFmt w:val="decimal"/>
      <w:lvlText w:val=""/>
      <w:lvlJc w:val="left"/>
    </w:lvl>
    <w:lvl w:ilvl="8" w:tplc="611834FE">
      <w:numFmt w:val="decimal"/>
      <w:lvlText w:val=""/>
      <w:lvlJc w:val="left"/>
    </w:lvl>
  </w:abstractNum>
  <w:abstractNum w:abstractNumId="1" w15:restartNumberingAfterBreak="0">
    <w:nsid w:val="000041BB"/>
    <w:multiLevelType w:val="hybridMultilevel"/>
    <w:tmpl w:val="F8D220C0"/>
    <w:lvl w:ilvl="0" w:tplc="C99049FA">
      <w:start w:val="1"/>
      <w:numFmt w:val="bullet"/>
      <w:lvlText w:val="В"/>
      <w:lvlJc w:val="left"/>
    </w:lvl>
    <w:lvl w:ilvl="1" w:tplc="8304B332">
      <w:start w:val="1"/>
      <w:numFmt w:val="bullet"/>
      <w:lvlText w:val="В"/>
      <w:lvlJc w:val="left"/>
    </w:lvl>
    <w:lvl w:ilvl="2" w:tplc="F932A284">
      <w:start w:val="1"/>
      <w:numFmt w:val="bullet"/>
      <w:lvlText w:val="В"/>
      <w:lvlJc w:val="left"/>
    </w:lvl>
    <w:lvl w:ilvl="3" w:tplc="450420FE">
      <w:numFmt w:val="decimal"/>
      <w:lvlText w:val=""/>
      <w:lvlJc w:val="left"/>
    </w:lvl>
    <w:lvl w:ilvl="4" w:tplc="1C94DD46">
      <w:numFmt w:val="decimal"/>
      <w:lvlText w:val=""/>
      <w:lvlJc w:val="left"/>
    </w:lvl>
    <w:lvl w:ilvl="5" w:tplc="7C566E50">
      <w:numFmt w:val="decimal"/>
      <w:lvlText w:val=""/>
      <w:lvlJc w:val="left"/>
    </w:lvl>
    <w:lvl w:ilvl="6" w:tplc="6F4C4BC0">
      <w:numFmt w:val="decimal"/>
      <w:lvlText w:val=""/>
      <w:lvlJc w:val="left"/>
    </w:lvl>
    <w:lvl w:ilvl="7" w:tplc="7B4809D0">
      <w:numFmt w:val="decimal"/>
      <w:lvlText w:val=""/>
      <w:lvlJc w:val="left"/>
    </w:lvl>
    <w:lvl w:ilvl="8" w:tplc="D9DC4BDC">
      <w:numFmt w:val="decimal"/>
      <w:lvlText w:val=""/>
      <w:lvlJc w:val="left"/>
    </w:lvl>
  </w:abstractNum>
  <w:abstractNum w:abstractNumId="2" w15:restartNumberingAfterBreak="0">
    <w:nsid w:val="00005AF1"/>
    <w:multiLevelType w:val="hybridMultilevel"/>
    <w:tmpl w:val="03F4F1A8"/>
    <w:lvl w:ilvl="0" w:tplc="4C6ACF72">
      <w:start w:val="1"/>
      <w:numFmt w:val="bullet"/>
      <w:lvlText w:val="-"/>
      <w:lvlJc w:val="left"/>
    </w:lvl>
    <w:lvl w:ilvl="1" w:tplc="D624D3BE">
      <w:numFmt w:val="decimal"/>
      <w:lvlText w:val=""/>
      <w:lvlJc w:val="left"/>
    </w:lvl>
    <w:lvl w:ilvl="2" w:tplc="C6AE90CE">
      <w:numFmt w:val="decimal"/>
      <w:lvlText w:val=""/>
      <w:lvlJc w:val="left"/>
    </w:lvl>
    <w:lvl w:ilvl="3" w:tplc="BFDA8A96">
      <w:numFmt w:val="decimal"/>
      <w:lvlText w:val=""/>
      <w:lvlJc w:val="left"/>
    </w:lvl>
    <w:lvl w:ilvl="4" w:tplc="3C028F02">
      <w:numFmt w:val="decimal"/>
      <w:lvlText w:val=""/>
      <w:lvlJc w:val="left"/>
    </w:lvl>
    <w:lvl w:ilvl="5" w:tplc="B44A1346">
      <w:numFmt w:val="decimal"/>
      <w:lvlText w:val=""/>
      <w:lvlJc w:val="left"/>
    </w:lvl>
    <w:lvl w:ilvl="6" w:tplc="B30431D8">
      <w:numFmt w:val="decimal"/>
      <w:lvlText w:val=""/>
      <w:lvlJc w:val="left"/>
    </w:lvl>
    <w:lvl w:ilvl="7" w:tplc="77D0C1A6">
      <w:numFmt w:val="decimal"/>
      <w:lvlText w:val=""/>
      <w:lvlJc w:val="left"/>
    </w:lvl>
    <w:lvl w:ilvl="8" w:tplc="AFD88D58">
      <w:numFmt w:val="decimal"/>
      <w:lvlText w:val=""/>
      <w:lvlJc w:val="left"/>
    </w:lvl>
  </w:abstractNum>
  <w:abstractNum w:abstractNumId="3" w15:restartNumberingAfterBreak="0">
    <w:nsid w:val="00005F90"/>
    <w:multiLevelType w:val="hybridMultilevel"/>
    <w:tmpl w:val="94B8EA40"/>
    <w:lvl w:ilvl="0" w:tplc="423A34EA">
      <w:start w:val="1"/>
      <w:numFmt w:val="bullet"/>
      <w:lvlText w:val="В"/>
      <w:lvlJc w:val="left"/>
    </w:lvl>
    <w:lvl w:ilvl="1" w:tplc="4D2E6C3C">
      <w:numFmt w:val="decimal"/>
      <w:lvlText w:val=""/>
      <w:lvlJc w:val="left"/>
    </w:lvl>
    <w:lvl w:ilvl="2" w:tplc="9120FF4C">
      <w:numFmt w:val="decimal"/>
      <w:lvlText w:val=""/>
      <w:lvlJc w:val="left"/>
    </w:lvl>
    <w:lvl w:ilvl="3" w:tplc="C4488A70">
      <w:numFmt w:val="decimal"/>
      <w:lvlText w:val=""/>
      <w:lvlJc w:val="left"/>
    </w:lvl>
    <w:lvl w:ilvl="4" w:tplc="622E0FEA">
      <w:numFmt w:val="decimal"/>
      <w:lvlText w:val=""/>
      <w:lvlJc w:val="left"/>
    </w:lvl>
    <w:lvl w:ilvl="5" w:tplc="C25E0720">
      <w:numFmt w:val="decimal"/>
      <w:lvlText w:val=""/>
      <w:lvlJc w:val="left"/>
    </w:lvl>
    <w:lvl w:ilvl="6" w:tplc="BEB227F4">
      <w:numFmt w:val="decimal"/>
      <w:lvlText w:val=""/>
      <w:lvlJc w:val="left"/>
    </w:lvl>
    <w:lvl w:ilvl="7" w:tplc="0C9E852A">
      <w:numFmt w:val="decimal"/>
      <w:lvlText w:val=""/>
      <w:lvlJc w:val="left"/>
    </w:lvl>
    <w:lvl w:ilvl="8" w:tplc="1ED4163C">
      <w:numFmt w:val="decimal"/>
      <w:lvlText w:val=""/>
      <w:lvlJc w:val="left"/>
    </w:lvl>
  </w:abstractNum>
  <w:abstractNum w:abstractNumId="4" w15:restartNumberingAfterBreak="0">
    <w:nsid w:val="00006952"/>
    <w:multiLevelType w:val="hybridMultilevel"/>
    <w:tmpl w:val="C49AEAF0"/>
    <w:lvl w:ilvl="0" w:tplc="B90ED7E0">
      <w:start w:val="1"/>
      <w:numFmt w:val="bullet"/>
      <w:lvlText w:val="-"/>
      <w:lvlJc w:val="left"/>
    </w:lvl>
    <w:lvl w:ilvl="1" w:tplc="6164B42A">
      <w:numFmt w:val="decimal"/>
      <w:lvlText w:val=""/>
      <w:lvlJc w:val="left"/>
    </w:lvl>
    <w:lvl w:ilvl="2" w:tplc="2A460928">
      <w:numFmt w:val="decimal"/>
      <w:lvlText w:val=""/>
      <w:lvlJc w:val="left"/>
    </w:lvl>
    <w:lvl w:ilvl="3" w:tplc="90020568">
      <w:numFmt w:val="decimal"/>
      <w:lvlText w:val=""/>
      <w:lvlJc w:val="left"/>
    </w:lvl>
    <w:lvl w:ilvl="4" w:tplc="A482ACB4">
      <w:numFmt w:val="decimal"/>
      <w:lvlText w:val=""/>
      <w:lvlJc w:val="left"/>
    </w:lvl>
    <w:lvl w:ilvl="5" w:tplc="125CC47C">
      <w:numFmt w:val="decimal"/>
      <w:lvlText w:val=""/>
      <w:lvlJc w:val="left"/>
    </w:lvl>
    <w:lvl w:ilvl="6" w:tplc="5400196A">
      <w:numFmt w:val="decimal"/>
      <w:lvlText w:val=""/>
      <w:lvlJc w:val="left"/>
    </w:lvl>
    <w:lvl w:ilvl="7" w:tplc="3BB27A46">
      <w:numFmt w:val="decimal"/>
      <w:lvlText w:val=""/>
      <w:lvlJc w:val="left"/>
    </w:lvl>
    <w:lvl w:ilvl="8" w:tplc="640A6F76">
      <w:numFmt w:val="decimal"/>
      <w:lvlText w:val=""/>
      <w:lvlJc w:val="left"/>
    </w:lvl>
  </w:abstractNum>
  <w:abstractNum w:abstractNumId="5" w15:restartNumberingAfterBreak="0">
    <w:nsid w:val="00006DF1"/>
    <w:multiLevelType w:val="hybridMultilevel"/>
    <w:tmpl w:val="54780F7E"/>
    <w:lvl w:ilvl="0" w:tplc="DBCE1356">
      <w:start w:val="1"/>
      <w:numFmt w:val="bullet"/>
      <w:lvlText w:val="в"/>
      <w:lvlJc w:val="left"/>
    </w:lvl>
    <w:lvl w:ilvl="1" w:tplc="1EC02BA4">
      <w:start w:val="1"/>
      <w:numFmt w:val="bullet"/>
      <w:lvlText w:val="В"/>
      <w:lvlJc w:val="left"/>
    </w:lvl>
    <w:lvl w:ilvl="2" w:tplc="AC1E8CAC">
      <w:numFmt w:val="decimal"/>
      <w:lvlText w:val=""/>
      <w:lvlJc w:val="left"/>
    </w:lvl>
    <w:lvl w:ilvl="3" w:tplc="25FEFDC0">
      <w:numFmt w:val="decimal"/>
      <w:lvlText w:val=""/>
      <w:lvlJc w:val="left"/>
    </w:lvl>
    <w:lvl w:ilvl="4" w:tplc="7428B864">
      <w:numFmt w:val="decimal"/>
      <w:lvlText w:val=""/>
      <w:lvlJc w:val="left"/>
    </w:lvl>
    <w:lvl w:ilvl="5" w:tplc="6C6278C0">
      <w:numFmt w:val="decimal"/>
      <w:lvlText w:val=""/>
      <w:lvlJc w:val="left"/>
    </w:lvl>
    <w:lvl w:ilvl="6" w:tplc="E0969E44">
      <w:numFmt w:val="decimal"/>
      <w:lvlText w:val=""/>
      <w:lvlJc w:val="left"/>
    </w:lvl>
    <w:lvl w:ilvl="7" w:tplc="32706C20">
      <w:numFmt w:val="decimal"/>
      <w:lvlText w:val=""/>
      <w:lvlJc w:val="left"/>
    </w:lvl>
    <w:lvl w:ilvl="8" w:tplc="80DA912E">
      <w:numFmt w:val="decimal"/>
      <w:lvlText w:val=""/>
      <w:lvlJc w:val="left"/>
    </w:lvl>
  </w:abstractNum>
  <w:abstractNum w:abstractNumId="6" w15:restartNumberingAfterBreak="0">
    <w:nsid w:val="000072AE"/>
    <w:multiLevelType w:val="hybridMultilevel"/>
    <w:tmpl w:val="A5923A74"/>
    <w:lvl w:ilvl="0" w:tplc="BFF0DA4E">
      <w:start w:val="1"/>
      <w:numFmt w:val="bullet"/>
      <w:lvlText w:val="к"/>
      <w:lvlJc w:val="left"/>
    </w:lvl>
    <w:lvl w:ilvl="1" w:tplc="9D707E06">
      <w:numFmt w:val="decimal"/>
      <w:lvlText w:val=""/>
      <w:lvlJc w:val="left"/>
    </w:lvl>
    <w:lvl w:ilvl="2" w:tplc="40FA27F4">
      <w:numFmt w:val="decimal"/>
      <w:lvlText w:val=""/>
      <w:lvlJc w:val="left"/>
    </w:lvl>
    <w:lvl w:ilvl="3" w:tplc="215C09A6">
      <w:numFmt w:val="decimal"/>
      <w:lvlText w:val=""/>
      <w:lvlJc w:val="left"/>
    </w:lvl>
    <w:lvl w:ilvl="4" w:tplc="6EAC1980">
      <w:numFmt w:val="decimal"/>
      <w:lvlText w:val=""/>
      <w:lvlJc w:val="left"/>
    </w:lvl>
    <w:lvl w:ilvl="5" w:tplc="CAC2127C">
      <w:numFmt w:val="decimal"/>
      <w:lvlText w:val=""/>
      <w:lvlJc w:val="left"/>
    </w:lvl>
    <w:lvl w:ilvl="6" w:tplc="A2B48692">
      <w:numFmt w:val="decimal"/>
      <w:lvlText w:val=""/>
      <w:lvlJc w:val="left"/>
    </w:lvl>
    <w:lvl w:ilvl="7" w:tplc="0F720BB6">
      <w:numFmt w:val="decimal"/>
      <w:lvlText w:val=""/>
      <w:lvlJc w:val="left"/>
    </w:lvl>
    <w:lvl w:ilvl="8" w:tplc="B956CD5C">
      <w:numFmt w:val="decimal"/>
      <w:lvlText w:val=""/>
      <w:lvlJc w:val="left"/>
    </w:lvl>
  </w:abstractNum>
  <w:abstractNum w:abstractNumId="7" w15:restartNumberingAfterBreak="0">
    <w:nsid w:val="52413DE1"/>
    <w:multiLevelType w:val="hybridMultilevel"/>
    <w:tmpl w:val="EF484EEC"/>
    <w:lvl w:ilvl="0" w:tplc="4FA4E0DC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D9A"/>
    <w:rsid w:val="00023AAF"/>
    <w:rsid w:val="0004089E"/>
    <w:rsid w:val="0006028A"/>
    <w:rsid w:val="000608EE"/>
    <w:rsid w:val="00076AD3"/>
    <w:rsid w:val="000A3DA3"/>
    <w:rsid w:val="000A6DBB"/>
    <w:rsid w:val="000B6406"/>
    <w:rsid w:val="000E3FB5"/>
    <w:rsid w:val="0013653E"/>
    <w:rsid w:val="00180A62"/>
    <w:rsid w:val="001A0D5D"/>
    <w:rsid w:val="001B1936"/>
    <w:rsid w:val="00246C40"/>
    <w:rsid w:val="0025764C"/>
    <w:rsid w:val="002D3F3A"/>
    <w:rsid w:val="002F4FD2"/>
    <w:rsid w:val="00303BFD"/>
    <w:rsid w:val="00330B54"/>
    <w:rsid w:val="00374E2C"/>
    <w:rsid w:val="00395CB8"/>
    <w:rsid w:val="003977E9"/>
    <w:rsid w:val="003E2262"/>
    <w:rsid w:val="004420D5"/>
    <w:rsid w:val="0047397D"/>
    <w:rsid w:val="004922A5"/>
    <w:rsid w:val="004A246A"/>
    <w:rsid w:val="005074A2"/>
    <w:rsid w:val="00535B68"/>
    <w:rsid w:val="00565C30"/>
    <w:rsid w:val="00566793"/>
    <w:rsid w:val="005E0955"/>
    <w:rsid w:val="00613DAF"/>
    <w:rsid w:val="006241C3"/>
    <w:rsid w:val="00632782"/>
    <w:rsid w:val="006E4417"/>
    <w:rsid w:val="006E665C"/>
    <w:rsid w:val="006F09F4"/>
    <w:rsid w:val="00722A7D"/>
    <w:rsid w:val="0073455E"/>
    <w:rsid w:val="007657D4"/>
    <w:rsid w:val="007668E8"/>
    <w:rsid w:val="00770BA7"/>
    <w:rsid w:val="00783A38"/>
    <w:rsid w:val="007864FE"/>
    <w:rsid w:val="007A1300"/>
    <w:rsid w:val="007A59AA"/>
    <w:rsid w:val="007D1B38"/>
    <w:rsid w:val="007D3A52"/>
    <w:rsid w:val="00821F6A"/>
    <w:rsid w:val="00830F85"/>
    <w:rsid w:val="00856D9A"/>
    <w:rsid w:val="00880C9C"/>
    <w:rsid w:val="008B65D0"/>
    <w:rsid w:val="008D5A7D"/>
    <w:rsid w:val="00935DF5"/>
    <w:rsid w:val="00970464"/>
    <w:rsid w:val="009728EF"/>
    <w:rsid w:val="009F44E6"/>
    <w:rsid w:val="00A06466"/>
    <w:rsid w:val="00A14782"/>
    <w:rsid w:val="00A3419C"/>
    <w:rsid w:val="00A4014C"/>
    <w:rsid w:val="00A44615"/>
    <w:rsid w:val="00A46DC0"/>
    <w:rsid w:val="00A61D39"/>
    <w:rsid w:val="00A92007"/>
    <w:rsid w:val="00A9346E"/>
    <w:rsid w:val="00A95B91"/>
    <w:rsid w:val="00AC1597"/>
    <w:rsid w:val="00B01D74"/>
    <w:rsid w:val="00B22F0F"/>
    <w:rsid w:val="00B3552F"/>
    <w:rsid w:val="00B4154A"/>
    <w:rsid w:val="00B47D46"/>
    <w:rsid w:val="00B852BE"/>
    <w:rsid w:val="00BF6AF3"/>
    <w:rsid w:val="00C221AC"/>
    <w:rsid w:val="00C26379"/>
    <w:rsid w:val="00C37175"/>
    <w:rsid w:val="00C45B3F"/>
    <w:rsid w:val="00C46DAC"/>
    <w:rsid w:val="00C541AE"/>
    <w:rsid w:val="00C65FF1"/>
    <w:rsid w:val="00C71D53"/>
    <w:rsid w:val="00C8583F"/>
    <w:rsid w:val="00CB2443"/>
    <w:rsid w:val="00CC1BEF"/>
    <w:rsid w:val="00CC2933"/>
    <w:rsid w:val="00CE749C"/>
    <w:rsid w:val="00D3512D"/>
    <w:rsid w:val="00D35CD4"/>
    <w:rsid w:val="00D87BA9"/>
    <w:rsid w:val="00DE0322"/>
    <w:rsid w:val="00DF516B"/>
    <w:rsid w:val="00E10A14"/>
    <w:rsid w:val="00E445DF"/>
    <w:rsid w:val="00EB037C"/>
    <w:rsid w:val="00EB0874"/>
    <w:rsid w:val="00EC7838"/>
    <w:rsid w:val="00EF71B1"/>
    <w:rsid w:val="00F2301E"/>
    <w:rsid w:val="00F51587"/>
    <w:rsid w:val="00F66FF2"/>
    <w:rsid w:val="00F72B9D"/>
    <w:rsid w:val="00F923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6C65A"/>
  <w15:docId w15:val="{3D801AF1-0EF7-424B-AF30-2DB79E8A9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C9C"/>
  </w:style>
  <w:style w:type="paragraph" w:styleId="2">
    <w:name w:val="heading 2"/>
    <w:basedOn w:val="a"/>
    <w:next w:val="a"/>
    <w:link w:val="20"/>
    <w:uiPriority w:val="9"/>
    <w:qFormat/>
    <w:rsid w:val="007A1300"/>
    <w:pPr>
      <w:keepNext/>
      <w:spacing w:before="240" w:after="60"/>
      <w:outlineLvl w:val="1"/>
    </w:pPr>
    <w:rPr>
      <w:rFonts w:ascii="Cambria" w:eastAsia="Times New Roman" w:hAnsi="Cambria"/>
      <w:b/>
      <w:i/>
      <w:color w:val="00000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72B9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F71B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F71B1"/>
    <w:rPr>
      <w:rFonts w:ascii="Segoe UI" w:hAnsi="Segoe UI" w:cs="Segoe UI"/>
      <w:sz w:val="18"/>
      <w:szCs w:val="18"/>
    </w:rPr>
  </w:style>
  <w:style w:type="paragraph" w:styleId="a7">
    <w:name w:val="No Spacing"/>
    <w:aliases w:val="основа"/>
    <w:link w:val="a8"/>
    <w:qFormat/>
    <w:rsid w:val="00935DF5"/>
    <w:rPr>
      <w:rFonts w:ascii="Calibri" w:eastAsia="Calibri" w:hAnsi="Calibri"/>
      <w:lang w:eastAsia="en-US"/>
    </w:rPr>
  </w:style>
  <w:style w:type="character" w:customStyle="1" w:styleId="a8">
    <w:name w:val="Без интервала Знак"/>
    <w:aliases w:val="основа Знак"/>
    <w:link w:val="a7"/>
    <w:locked/>
    <w:rsid w:val="00935DF5"/>
    <w:rPr>
      <w:rFonts w:ascii="Calibri" w:eastAsia="Calibri" w:hAnsi="Calibri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7A1300"/>
    <w:rPr>
      <w:rFonts w:ascii="Cambria" w:eastAsia="Times New Roman" w:hAnsi="Cambria"/>
      <w:b/>
      <w:i/>
      <w:color w:val="000000"/>
      <w:sz w:val="28"/>
      <w:szCs w:val="20"/>
    </w:rPr>
  </w:style>
  <w:style w:type="paragraph" w:customStyle="1" w:styleId="1">
    <w:name w:val="Гиперссылка1"/>
    <w:basedOn w:val="a"/>
    <w:rsid w:val="007A1300"/>
    <w:rPr>
      <w:rFonts w:eastAsia="Times New Roman"/>
      <w:color w:val="0000FF"/>
      <w:sz w:val="20"/>
      <w:szCs w:val="20"/>
      <w:u w:val="single"/>
    </w:rPr>
  </w:style>
  <w:style w:type="paragraph" w:customStyle="1" w:styleId="Default">
    <w:name w:val="Default"/>
    <w:rsid w:val="007A1300"/>
    <w:rPr>
      <w:rFonts w:eastAsia="Times New Roman"/>
      <w:color w:val="000000"/>
      <w:sz w:val="24"/>
      <w:szCs w:val="20"/>
    </w:rPr>
  </w:style>
  <w:style w:type="paragraph" w:customStyle="1" w:styleId="11">
    <w:name w:val="Заголовок 11"/>
    <w:basedOn w:val="a"/>
    <w:qFormat/>
    <w:rsid w:val="00770BA7"/>
    <w:pPr>
      <w:widowControl w:val="0"/>
      <w:outlineLvl w:val="1"/>
    </w:pPr>
    <w:rPr>
      <w:rFonts w:ascii="Arial" w:eastAsia="Times New Roman" w:hAnsi="Arial"/>
      <w:b/>
      <w:color w:val="000000"/>
      <w:sz w:val="30"/>
      <w:szCs w:val="20"/>
    </w:rPr>
  </w:style>
  <w:style w:type="paragraph" w:customStyle="1" w:styleId="a9">
    <w:name w:val="А_основной"/>
    <w:basedOn w:val="a"/>
    <w:qFormat/>
    <w:rsid w:val="00770BA7"/>
    <w:pPr>
      <w:spacing w:line="360" w:lineRule="auto"/>
      <w:ind w:firstLine="454"/>
      <w:jc w:val="both"/>
    </w:pPr>
    <w:rPr>
      <w:rFonts w:eastAsia="Times New Roman"/>
      <w:color w:val="000000"/>
      <w:sz w:val="28"/>
      <w:szCs w:val="20"/>
    </w:rPr>
  </w:style>
  <w:style w:type="paragraph" w:customStyle="1" w:styleId="31">
    <w:name w:val="Заголовок 31"/>
    <w:basedOn w:val="a"/>
    <w:qFormat/>
    <w:rsid w:val="00770BA7"/>
    <w:pPr>
      <w:widowControl w:val="0"/>
      <w:ind w:left="918"/>
      <w:outlineLvl w:val="3"/>
    </w:pPr>
    <w:rPr>
      <w:rFonts w:eastAsia="Times New Roman"/>
      <w:b/>
      <w:color w:val="000000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3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lus.1zavuch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E06610-A448-4D08-8DD7-0A41DEB15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14</Pages>
  <Words>4128</Words>
  <Characters>23535</Characters>
  <Application>Microsoft Office Word</Application>
  <DocSecurity>0</DocSecurity>
  <Lines>196</Lines>
  <Paragraphs>55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Ильхамия</cp:lastModifiedBy>
  <cp:revision>4</cp:revision>
  <cp:lastPrinted>2022-09-21T05:43:00Z</cp:lastPrinted>
  <dcterms:created xsi:type="dcterms:W3CDTF">2022-09-20T05:55:00Z</dcterms:created>
  <dcterms:modified xsi:type="dcterms:W3CDTF">2023-03-04T07:40:00Z</dcterms:modified>
</cp:coreProperties>
</file>